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9190" w14:textId="77777777" w:rsidR="00DF113E" w:rsidRPr="009C30C8" w:rsidRDefault="00DF113E" w:rsidP="00DF113E">
      <w:pPr>
        <w:tabs>
          <w:tab w:val="left" w:pos="2820"/>
        </w:tabs>
        <w:spacing w:line="360" w:lineRule="auto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Scenariusz – szkolenie e-learning, </w:t>
      </w:r>
      <w:r w:rsidRPr="00F369B2">
        <w:rPr>
          <w:rFonts w:asciiTheme="minorHAnsi" w:eastAsiaTheme="minorEastAsia" w:hAnsiTheme="minorHAnsi" w:cstheme="minorHAnsi"/>
          <w:b/>
          <w:bCs/>
          <w:sz w:val="24"/>
          <w:szCs w:val="24"/>
        </w:rPr>
        <w:t>cz.1 (18 godz.)</w:t>
      </w:r>
    </w:p>
    <w:tbl>
      <w:tblPr>
        <w:tblStyle w:val="Tabela-Siatka"/>
        <w:tblW w:w="8500" w:type="dxa"/>
        <w:tblLayout w:type="fixed"/>
        <w:tblLook w:val="06A0" w:firstRow="1" w:lastRow="0" w:firstColumn="1" w:lastColumn="0" w:noHBand="1" w:noVBand="1"/>
      </w:tblPr>
      <w:tblGrid>
        <w:gridCol w:w="600"/>
        <w:gridCol w:w="1096"/>
        <w:gridCol w:w="3969"/>
        <w:gridCol w:w="1418"/>
        <w:gridCol w:w="1417"/>
      </w:tblGrid>
      <w:tr w:rsidR="00DF113E" w:rsidRPr="00F369B2" w14:paraId="7A8659B6" w14:textId="77777777" w:rsidTr="00901D61">
        <w:tc>
          <w:tcPr>
            <w:tcW w:w="600" w:type="dxa"/>
          </w:tcPr>
          <w:p w14:paraId="0FE60EB7" w14:textId="77777777" w:rsidR="00DF113E" w:rsidRPr="00F369B2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bookmarkStart w:id="0" w:name="_Hlk535587697"/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096" w:type="dxa"/>
          </w:tcPr>
          <w:p w14:paraId="07CF4E50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Zakładka </w:t>
            </w:r>
          </w:p>
        </w:tc>
        <w:tc>
          <w:tcPr>
            <w:tcW w:w="3969" w:type="dxa"/>
          </w:tcPr>
          <w:p w14:paraId="36FBFFA5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Moduł/Tematyka</w:t>
            </w:r>
          </w:p>
        </w:tc>
        <w:tc>
          <w:tcPr>
            <w:tcW w:w="1418" w:type="dxa"/>
          </w:tcPr>
          <w:p w14:paraId="7C8B39B3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Forma </w:t>
            </w:r>
          </w:p>
        </w:tc>
        <w:tc>
          <w:tcPr>
            <w:tcW w:w="1417" w:type="dxa"/>
          </w:tcPr>
          <w:p w14:paraId="0431834A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Szacunkowy czas pracy </w:t>
            </w:r>
          </w:p>
        </w:tc>
      </w:tr>
      <w:tr w:rsidR="00DF113E" w:rsidRPr="00F369B2" w14:paraId="68BC59D9" w14:textId="77777777" w:rsidTr="00901D61">
        <w:tc>
          <w:tcPr>
            <w:tcW w:w="600" w:type="dxa"/>
          </w:tcPr>
          <w:p w14:paraId="0F2CA54A" w14:textId="77777777" w:rsidR="00DF113E" w:rsidRPr="00F369B2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096" w:type="dxa"/>
          </w:tcPr>
          <w:p w14:paraId="3ECDB943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Inf</w:t>
            </w:r>
            <w:proofErr w:type="spellEnd"/>
          </w:p>
          <w:p w14:paraId="75490DB6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Ćw.</w:t>
            </w:r>
          </w:p>
          <w:p w14:paraId="0E9FFF2C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Zal</w:t>
            </w:r>
            <w:proofErr w:type="spellEnd"/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C9B6273" w14:textId="77777777" w:rsidR="00602180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Moduł I</w:t>
            </w: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14:paraId="2B0CFECC" w14:textId="2AD586A6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Wspomaganie pracy przedszkola - wprowadzenie do szkolenia</w:t>
            </w:r>
          </w:p>
        </w:tc>
        <w:tc>
          <w:tcPr>
            <w:tcW w:w="1418" w:type="dxa"/>
          </w:tcPr>
          <w:p w14:paraId="2C979A59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Film</w:t>
            </w:r>
          </w:p>
          <w:p w14:paraId="4F0911B0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Ćwiczenie 1</w:t>
            </w:r>
          </w:p>
          <w:p w14:paraId="29F8601C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8BDD7A" w14:textId="3277FA39" w:rsidR="00DF113E" w:rsidRPr="00B46807" w:rsidRDefault="00814F87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60</w:t>
            </w:r>
            <w:r w:rsidR="003C4391"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0"/>
      <w:tr w:rsidR="00AC7D45" w:rsidRPr="00F369B2" w14:paraId="3A76350F" w14:textId="77777777" w:rsidTr="00901D61">
        <w:tc>
          <w:tcPr>
            <w:tcW w:w="600" w:type="dxa"/>
          </w:tcPr>
          <w:p w14:paraId="502489D3" w14:textId="63B1B06F" w:rsidR="00AC7D45" w:rsidRPr="00F369B2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1096" w:type="dxa"/>
          </w:tcPr>
          <w:p w14:paraId="41AC7319" w14:textId="4675F8B3" w:rsidR="00AC7D45" w:rsidRPr="00B46807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Inf.</w:t>
            </w:r>
          </w:p>
          <w:p w14:paraId="24C846EF" w14:textId="573F02BF" w:rsidR="00A03D3A" w:rsidRPr="00B46807" w:rsidRDefault="00B46807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Forum</w:t>
            </w:r>
          </w:p>
        </w:tc>
        <w:tc>
          <w:tcPr>
            <w:tcW w:w="3969" w:type="dxa"/>
          </w:tcPr>
          <w:p w14:paraId="7770333B" w14:textId="77777777" w:rsidR="00602180" w:rsidRDefault="00AC7D45" w:rsidP="00B468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6807">
              <w:rPr>
                <w:b/>
                <w:sz w:val="24"/>
                <w:szCs w:val="24"/>
              </w:rPr>
              <w:t>Moduł II</w:t>
            </w:r>
            <w:r w:rsidRPr="00B46807">
              <w:rPr>
                <w:sz w:val="24"/>
                <w:szCs w:val="24"/>
              </w:rPr>
              <w:t xml:space="preserve"> </w:t>
            </w:r>
          </w:p>
          <w:p w14:paraId="32560C27" w14:textId="597B47DC" w:rsidR="00AC7D45" w:rsidRPr="00602180" w:rsidRDefault="00AC7D45" w:rsidP="00B468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6807">
              <w:rPr>
                <w:sz w:val="24"/>
                <w:szCs w:val="24"/>
              </w:rPr>
              <w:t xml:space="preserve">Rozwój kompetencji kluczowych w procesie edukacji </w:t>
            </w:r>
          </w:p>
        </w:tc>
        <w:tc>
          <w:tcPr>
            <w:tcW w:w="1418" w:type="dxa"/>
          </w:tcPr>
          <w:p w14:paraId="62DF726F" w14:textId="77777777" w:rsidR="00AC7D45" w:rsidRPr="00B46807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Film 1</w:t>
            </w:r>
          </w:p>
          <w:p w14:paraId="13D53827" w14:textId="77777777" w:rsidR="00AC7D45" w:rsidRPr="00B46807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Film 2</w:t>
            </w:r>
          </w:p>
          <w:p w14:paraId="2A1CF907" w14:textId="114B1D8E" w:rsidR="00AC7D45" w:rsidRPr="00B46807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Ćwiczenie 1 </w:t>
            </w:r>
          </w:p>
        </w:tc>
        <w:tc>
          <w:tcPr>
            <w:tcW w:w="1417" w:type="dxa"/>
          </w:tcPr>
          <w:p w14:paraId="348A589C" w14:textId="1A7AA6E7" w:rsidR="00AC7D45" w:rsidRPr="00B46807" w:rsidRDefault="001A1282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9</w:t>
            </w:r>
            <w:r w:rsidR="00CA04D3">
              <w:rPr>
                <w:rFonts w:asciiTheme="minorHAnsi" w:eastAsiaTheme="minorEastAsia" w:hAnsiTheme="minorHAnsi" w:cstheme="minorHAnsi"/>
                <w:sz w:val="24"/>
                <w:szCs w:val="24"/>
              </w:rPr>
              <w:t>0</w:t>
            </w:r>
            <w:r w:rsidR="003C4391"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AC7D45" w:rsidRPr="00F369B2" w14:paraId="024BCD72" w14:textId="77777777" w:rsidTr="00901D61">
        <w:tc>
          <w:tcPr>
            <w:tcW w:w="600" w:type="dxa"/>
          </w:tcPr>
          <w:p w14:paraId="6538EC4A" w14:textId="6EC8D0C6" w:rsidR="00AC7D45" w:rsidRPr="00F369B2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1096" w:type="dxa"/>
          </w:tcPr>
          <w:p w14:paraId="26CEB1D5" w14:textId="77777777" w:rsidR="00AC7D45" w:rsidRPr="00B46807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Inf.</w:t>
            </w:r>
          </w:p>
          <w:p w14:paraId="53CDB69D" w14:textId="6F9816A3" w:rsidR="00AC7D45" w:rsidRPr="00B46807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Ćw. </w:t>
            </w:r>
          </w:p>
        </w:tc>
        <w:tc>
          <w:tcPr>
            <w:tcW w:w="3969" w:type="dxa"/>
          </w:tcPr>
          <w:p w14:paraId="08AE3820" w14:textId="77777777" w:rsidR="00602180" w:rsidRDefault="00AC7D45" w:rsidP="00B468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6807">
              <w:rPr>
                <w:b/>
                <w:sz w:val="24"/>
                <w:szCs w:val="24"/>
              </w:rPr>
              <w:t>Moduł III</w:t>
            </w:r>
            <w:r w:rsidRPr="00B46807">
              <w:rPr>
                <w:sz w:val="24"/>
                <w:szCs w:val="24"/>
              </w:rPr>
              <w:t xml:space="preserve"> </w:t>
            </w:r>
          </w:p>
          <w:p w14:paraId="15E375D0" w14:textId="6980AE5E" w:rsidR="00AC7D45" w:rsidRPr="00B46807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sz w:val="24"/>
                <w:szCs w:val="24"/>
              </w:rPr>
              <w:t>Przedszkola jako organizacja ucząca się</w:t>
            </w:r>
            <w:r w:rsidR="00C431C5" w:rsidRPr="00B46807">
              <w:rPr>
                <w:sz w:val="24"/>
                <w:szCs w:val="24"/>
              </w:rPr>
              <w:t xml:space="preserve"> </w:t>
            </w:r>
            <w:r w:rsidRPr="00B46807">
              <w:rPr>
                <w:sz w:val="24"/>
                <w:szCs w:val="24"/>
              </w:rPr>
              <w:t>- czynniki warunkujące rozwój kompetencji kluczowych dzieci w wieku przedszkolnym</w:t>
            </w:r>
          </w:p>
        </w:tc>
        <w:tc>
          <w:tcPr>
            <w:tcW w:w="1418" w:type="dxa"/>
          </w:tcPr>
          <w:p w14:paraId="7EA18295" w14:textId="77777777" w:rsidR="00AC7D45" w:rsidRPr="00B46807" w:rsidRDefault="00A03D3A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Prezentacja </w:t>
            </w:r>
          </w:p>
          <w:p w14:paraId="522B58B2" w14:textId="07CF041D" w:rsidR="00A03D3A" w:rsidRPr="00B46807" w:rsidRDefault="00A03D3A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Ćwiczenie 1</w:t>
            </w:r>
          </w:p>
        </w:tc>
        <w:tc>
          <w:tcPr>
            <w:tcW w:w="1417" w:type="dxa"/>
          </w:tcPr>
          <w:p w14:paraId="63F67DFA" w14:textId="090790C3" w:rsidR="00AC7D45" w:rsidRPr="00B46807" w:rsidRDefault="00B46807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90 min</w:t>
            </w:r>
          </w:p>
        </w:tc>
      </w:tr>
      <w:tr w:rsidR="00DF113E" w:rsidRPr="00F369B2" w14:paraId="75886387" w14:textId="77777777" w:rsidTr="00901D61">
        <w:tc>
          <w:tcPr>
            <w:tcW w:w="600" w:type="dxa"/>
          </w:tcPr>
          <w:p w14:paraId="1CCFD371" w14:textId="1122DE3F" w:rsidR="00DF113E" w:rsidRPr="00F369B2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4.</w:t>
            </w:r>
            <w:r w:rsidR="00DF113E"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14:paraId="6BEF6852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Ćw.</w:t>
            </w:r>
          </w:p>
          <w:p w14:paraId="5A81FC90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Zal</w:t>
            </w:r>
            <w:proofErr w:type="spellEnd"/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14:paraId="3FEF430F" w14:textId="77777777" w:rsidR="00602180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Moduł IV</w:t>
            </w: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14:paraId="407627F8" w14:textId="1EABCD4A" w:rsidR="00AC7D45" w:rsidRPr="00B46807" w:rsidRDefault="00DF113E" w:rsidP="00B468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Rozwijanie </w:t>
            </w:r>
          </w:p>
          <w:p w14:paraId="159204AB" w14:textId="77777777" w:rsidR="0045311D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kompetencji kluczowych </w:t>
            </w:r>
            <w:r w:rsidR="0045311D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14:paraId="3424D576" w14:textId="77724EE6" w:rsidR="00DF113E" w:rsidRPr="00B46807" w:rsidRDefault="00602180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w wychowaniu przedszkolnym</w:t>
            </w:r>
          </w:p>
        </w:tc>
        <w:tc>
          <w:tcPr>
            <w:tcW w:w="1418" w:type="dxa"/>
          </w:tcPr>
          <w:p w14:paraId="041DE5BD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Ćwiczenie 1</w:t>
            </w:r>
          </w:p>
          <w:p w14:paraId="0A033D49" w14:textId="77777777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36BA9964" w14:textId="7749BAB9" w:rsidR="00DF113E" w:rsidRPr="00B46807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9B57E9" w14:textId="0252742D" w:rsidR="00DF113E" w:rsidRPr="00B46807" w:rsidRDefault="005E3EA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90 </w:t>
            </w:r>
            <w:r w:rsidR="00DF113E"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min</w:t>
            </w:r>
          </w:p>
        </w:tc>
      </w:tr>
      <w:tr w:rsidR="00B91911" w:rsidRPr="00F369B2" w14:paraId="3C0B5BF1" w14:textId="77777777" w:rsidTr="00901D61">
        <w:tc>
          <w:tcPr>
            <w:tcW w:w="600" w:type="dxa"/>
          </w:tcPr>
          <w:p w14:paraId="504D9C1B" w14:textId="3325A38D" w:rsidR="00B91911" w:rsidRPr="00F369B2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5</w:t>
            </w:r>
            <w:r w:rsidR="00B9191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096" w:type="dxa"/>
          </w:tcPr>
          <w:p w14:paraId="508CAF94" w14:textId="58B22568" w:rsidR="00B91911" w:rsidRDefault="00B91911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Inf</w:t>
            </w:r>
            <w:proofErr w:type="spellEnd"/>
          </w:p>
          <w:p w14:paraId="0F8C92CD" w14:textId="0F0BA209" w:rsidR="00B91911" w:rsidRDefault="00B91911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Ćw</w:t>
            </w:r>
            <w:r w:rsidR="00F347EE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  <w:p w14:paraId="4C6AAAF9" w14:textId="5F9323E9" w:rsidR="00B91911" w:rsidRPr="00F369B2" w:rsidRDefault="00B91911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Forum</w:t>
            </w:r>
          </w:p>
        </w:tc>
        <w:tc>
          <w:tcPr>
            <w:tcW w:w="3969" w:type="dxa"/>
          </w:tcPr>
          <w:p w14:paraId="20C78B83" w14:textId="77777777" w:rsidR="00602180" w:rsidRDefault="00B91911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C431C5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Moduł V</w:t>
            </w:r>
            <w:r w:rsidRPr="00B9191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14:paraId="332DF344" w14:textId="4B8AA422" w:rsidR="00B91911" w:rsidRPr="00F369B2" w:rsidRDefault="00B91911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91911">
              <w:rPr>
                <w:rFonts w:asciiTheme="minorHAnsi" w:eastAsiaTheme="minorEastAsia" w:hAnsiTheme="minorHAnsi" w:cstheme="minorHAnsi"/>
                <w:sz w:val="24"/>
                <w:szCs w:val="24"/>
              </w:rPr>
              <w:t>Proces uczenia się a rozwój kompetencji kluczowych</w:t>
            </w:r>
          </w:p>
        </w:tc>
        <w:tc>
          <w:tcPr>
            <w:tcW w:w="1418" w:type="dxa"/>
          </w:tcPr>
          <w:p w14:paraId="01F5B48D" w14:textId="169E311E" w:rsidR="00602180" w:rsidRDefault="00602180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prezentacja</w:t>
            </w:r>
          </w:p>
          <w:p w14:paraId="492B9320" w14:textId="18E89A65" w:rsidR="00B91911" w:rsidRDefault="00B91911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Ćwiczenie 1</w:t>
            </w:r>
          </w:p>
          <w:p w14:paraId="04DA4542" w14:textId="24A4E7FE" w:rsidR="00B91911" w:rsidRPr="00F369B2" w:rsidRDefault="00B91911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Ćwiczenie 2 </w:t>
            </w:r>
          </w:p>
        </w:tc>
        <w:tc>
          <w:tcPr>
            <w:tcW w:w="1417" w:type="dxa"/>
          </w:tcPr>
          <w:p w14:paraId="42744BF2" w14:textId="4F98E981" w:rsidR="00B91911" w:rsidRDefault="00214686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6</w:t>
            </w:r>
            <w:r w:rsidR="005E3EAE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0 </w:t>
            </w:r>
            <w:r w:rsidR="00B9191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min</w:t>
            </w:r>
          </w:p>
          <w:p w14:paraId="449FA861" w14:textId="0BBFD9DD" w:rsidR="005E3EAE" w:rsidRPr="00F369B2" w:rsidRDefault="005E3EA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DF113E" w:rsidRPr="00F369B2" w14:paraId="4316CA5D" w14:textId="77777777" w:rsidTr="00901D61">
        <w:tc>
          <w:tcPr>
            <w:tcW w:w="600" w:type="dxa"/>
          </w:tcPr>
          <w:p w14:paraId="0C5F22BD" w14:textId="7FAA3751" w:rsidR="00DF113E" w:rsidRPr="00F369B2" w:rsidRDefault="00AC7D45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6</w:t>
            </w:r>
            <w:r w:rsidR="00DF113E"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14:paraId="38C46754" w14:textId="77777777" w:rsidR="00DF113E" w:rsidRPr="00F369B2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Ćw.</w:t>
            </w:r>
          </w:p>
          <w:p w14:paraId="61BCE3F8" w14:textId="77777777" w:rsidR="00DF113E" w:rsidRPr="00F369B2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Forum</w:t>
            </w:r>
          </w:p>
        </w:tc>
        <w:tc>
          <w:tcPr>
            <w:tcW w:w="3969" w:type="dxa"/>
          </w:tcPr>
          <w:p w14:paraId="566DC0CF" w14:textId="77777777" w:rsidR="00602180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C431C5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Moduł VI</w:t>
            </w: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14:paraId="61B301FA" w14:textId="6CC4D6B5" w:rsidR="0045311D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Metody i techniki pracy </w:t>
            </w:r>
          </w:p>
          <w:p w14:paraId="113CB692" w14:textId="77777777" w:rsidR="0045311D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z dzieckiem w wieku przedszkolnym </w:t>
            </w:r>
          </w:p>
          <w:p w14:paraId="268294DC" w14:textId="2B5FB202" w:rsidR="00DF113E" w:rsidRPr="00F369B2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w obszarze rozwijania kompetencji kluczowych </w:t>
            </w:r>
          </w:p>
        </w:tc>
        <w:tc>
          <w:tcPr>
            <w:tcW w:w="1418" w:type="dxa"/>
          </w:tcPr>
          <w:p w14:paraId="7A9587BF" w14:textId="77777777" w:rsidR="00DF113E" w:rsidRPr="00F369B2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Ćwiczenie 1</w:t>
            </w:r>
          </w:p>
          <w:p w14:paraId="5585A3B2" w14:textId="21A69FE7" w:rsidR="00DF113E" w:rsidRPr="00F369B2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E5C081" w14:textId="12D71467" w:rsidR="00DF113E" w:rsidRPr="00F369B2" w:rsidRDefault="00214686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2</w:t>
            </w:r>
            <w:r w:rsidR="00887797">
              <w:rPr>
                <w:rFonts w:asciiTheme="minorHAnsi" w:eastAsiaTheme="minorEastAsia" w:hAnsiTheme="minorHAnsi" w:cstheme="minorHAnsi"/>
                <w:sz w:val="24"/>
                <w:szCs w:val="24"/>
              </w:rPr>
              <w:t>70</w:t>
            </w:r>
            <w:r w:rsidR="00B9191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DF113E"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min</w:t>
            </w:r>
          </w:p>
        </w:tc>
      </w:tr>
      <w:tr w:rsidR="00172AC2" w:rsidRPr="00F369B2" w14:paraId="422B207A" w14:textId="77777777" w:rsidTr="00901D61">
        <w:tc>
          <w:tcPr>
            <w:tcW w:w="600" w:type="dxa"/>
          </w:tcPr>
          <w:p w14:paraId="1C22F221" w14:textId="1987D1CC" w:rsidR="00172AC2" w:rsidRDefault="00172AC2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1096" w:type="dxa"/>
          </w:tcPr>
          <w:p w14:paraId="03AFA9FE" w14:textId="2969CDDE" w:rsidR="00B46807" w:rsidRPr="00F369B2" w:rsidRDefault="00B46807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Ćw</w:t>
            </w:r>
            <w:proofErr w:type="spellEnd"/>
          </w:p>
        </w:tc>
        <w:tc>
          <w:tcPr>
            <w:tcW w:w="3969" w:type="dxa"/>
          </w:tcPr>
          <w:p w14:paraId="14FB2801" w14:textId="77777777" w:rsidR="00172AC2" w:rsidRPr="00C431C5" w:rsidRDefault="00172AC2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C431C5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Moduł VII </w:t>
            </w:r>
          </w:p>
          <w:p w14:paraId="0D6707E5" w14:textId="77777777" w:rsidR="00172AC2" w:rsidRDefault="00172AC2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Wspomaganie pracy przedszkola w zakresie kształtowania kompetencji kluczowych dzieci</w:t>
            </w:r>
          </w:p>
          <w:p w14:paraId="05192C20" w14:textId="28F30080" w:rsidR="008337D3" w:rsidRPr="00C431C5" w:rsidRDefault="008337D3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BE799A" w14:textId="31843D77" w:rsidR="00172AC2" w:rsidRPr="00F369B2" w:rsidRDefault="00B46807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Ćwiczenie 1</w:t>
            </w:r>
          </w:p>
        </w:tc>
        <w:tc>
          <w:tcPr>
            <w:tcW w:w="1417" w:type="dxa"/>
          </w:tcPr>
          <w:p w14:paraId="278B8BCD" w14:textId="489BB50A" w:rsidR="00172AC2" w:rsidRDefault="005E3EA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90</w:t>
            </w:r>
            <w:r w:rsid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min</w:t>
            </w:r>
          </w:p>
          <w:p w14:paraId="734BE8B3" w14:textId="3BFDFC98" w:rsidR="005E3EAE" w:rsidRDefault="005E3EA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DF113E" w:rsidRPr="00F369B2" w14:paraId="73ADEDA2" w14:textId="77777777" w:rsidTr="00901D61">
        <w:tc>
          <w:tcPr>
            <w:tcW w:w="600" w:type="dxa"/>
          </w:tcPr>
          <w:p w14:paraId="5C5E1FC9" w14:textId="1CD43F27" w:rsidR="00DF113E" w:rsidRPr="00F369B2" w:rsidRDefault="00172AC2" w:rsidP="00B4680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>8</w:t>
            </w:r>
            <w:r w:rsidR="00DF113E"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14:paraId="21F6563C" w14:textId="77777777" w:rsidR="00DF113E" w:rsidRPr="00F369B2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Inf</w:t>
            </w:r>
            <w:proofErr w:type="spellEnd"/>
          </w:p>
          <w:p w14:paraId="02570B13" w14:textId="77777777" w:rsidR="00DF113E" w:rsidRPr="00F369B2" w:rsidRDefault="00DF113E" w:rsidP="00B46807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Ćw.</w:t>
            </w:r>
          </w:p>
          <w:p w14:paraId="6050921F" w14:textId="77777777" w:rsidR="00DF113E" w:rsidRPr="00F369B2" w:rsidRDefault="00DF113E" w:rsidP="00B4680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Za</w:t>
            </w:r>
            <w:r w:rsidRPr="00F369B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l</w:t>
            </w:r>
            <w:proofErr w:type="spellEnd"/>
            <w:r w:rsidRPr="00F369B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E028E47" w14:textId="77777777" w:rsidR="00DF113E" w:rsidRPr="00C431C5" w:rsidRDefault="00DF113E" w:rsidP="00B4680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1C5">
              <w:rPr>
                <w:rFonts w:asciiTheme="minorHAnsi" w:hAnsiTheme="minorHAnsi" w:cstheme="minorHAnsi"/>
                <w:b/>
                <w:sz w:val="24"/>
                <w:szCs w:val="24"/>
              </w:rPr>
              <w:t>Moduł VIII</w:t>
            </w:r>
          </w:p>
          <w:p w14:paraId="1318EA33" w14:textId="77777777" w:rsidR="00DF113E" w:rsidRPr="00F369B2" w:rsidRDefault="00DF113E" w:rsidP="00B4680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 xml:space="preserve"> Planowanie rozwoju zawodowego uczestników szkolenia w zakresie wspomagania przedszkoli </w:t>
            </w:r>
          </w:p>
        </w:tc>
        <w:tc>
          <w:tcPr>
            <w:tcW w:w="1418" w:type="dxa"/>
          </w:tcPr>
          <w:p w14:paraId="3DDD670B" w14:textId="165EB33D" w:rsidR="00DF113E" w:rsidRPr="00B91911" w:rsidRDefault="00B91911" w:rsidP="00B4680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B91911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Ćwiczenie 1</w:t>
            </w:r>
          </w:p>
        </w:tc>
        <w:tc>
          <w:tcPr>
            <w:tcW w:w="1417" w:type="dxa"/>
          </w:tcPr>
          <w:p w14:paraId="71C6D388" w14:textId="6CAE031C" w:rsidR="00DF113E" w:rsidRPr="002C5A5B" w:rsidRDefault="008C4C18" w:rsidP="00B4680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6</w:t>
            </w:r>
            <w:r w:rsidR="005E3EAE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0</w:t>
            </w:r>
            <w:r w:rsidR="002C5A5B" w:rsidRPr="002C5A5B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</w:tr>
    </w:tbl>
    <w:p w14:paraId="728248F9" w14:textId="77777777" w:rsidR="00DF113E" w:rsidRPr="0095515C" w:rsidRDefault="00DF113E" w:rsidP="00B46807">
      <w:pPr>
        <w:pStyle w:val="Akapitzlist"/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3672AB" w14:textId="77777777" w:rsidR="00DF113E" w:rsidRDefault="00DF113E" w:rsidP="00DF113E">
      <w:pPr>
        <w:pStyle w:val="Akapitzlist"/>
        <w:numPr>
          <w:ilvl w:val="0"/>
          <w:numId w:val="3"/>
        </w:num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eastAsiaTheme="minorEastAsia" w:hAnsiTheme="minorHAnsi" w:cstheme="minorHAnsi"/>
          <w:sz w:val="24"/>
          <w:szCs w:val="24"/>
        </w:rPr>
        <w:t xml:space="preserve">Obejrzyj film “Jak osiągnąć cel. 8 skutecznych wskazówek na to jak wyznaczać cele”.  </w:t>
      </w:r>
      <w:hyperlink r:id="rId5">
        <w:r w:rsidRPr="00F369B2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https://www.youtube.com/watch?v=IEfZko68TqU</w:t>
        </w:r>
      </w:hyperlink>
      <w:r w:rsidRPr="00F369B2">
        <w:rPr>
          <w:rFonts w:asciiTheme="minorHAnsi" w:hAnsiTheme="minorHAnsi" w:cstheme="minorHAnsi"/>
          <w:sz w:val="24"/>
          <w:szCs w:val="24"/>
        </w:rPr>
        <w:t xml:space="preserve">. Sformułuj 6 celów </w:t>
      </w:r>
    </w:p>
    <w:p w14:paraId="42D9C77D" w14:textId="17F7A21A" w:rsidR="00DF113E" w:rsidRDefault="00DF113E" w:rsidP="00DF113E">
      <w:pPr>
        <w:pStyle w:val="Akapitzlist"/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>w języku SMART (3 osobiste i 3 edukacyjne). Prześlij plik (zaliczenie.)</w:t>
      </w:r>
    </w:p>
    <w:p w14:paraId="12126BBB" w14:textId="77777777" w:rsidR="006D06FB" w:rsidRPr="006A7ED5" w:rsidRDefault="006D06FB" w:rsidP="006A7ED5">
      <w:pPr>
        <w:pStyle w:val="Akapitzlist"/>
        <w:tabs>
          <w:tab w:val="left" w:pos="282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739F99" w14:textId="2418A69A" w:rsidR="006D06FB" w:rsidRPr="006A7ED5" w:rsidRDefault="006D06FB" w:rsidP="006A7ED5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A7ED5">
        <w:rPr>
          <w:rFonts w:asciiTheme="minorHAnsi" w:hAnsiTheme="minorHAnsi" w:cstheme="minorHAnsi"/>
          <w:sz w:val="24"/>
          <w:szCs w:val="24"/>
        </w:rPr>
        <w:t>Obejrzyj filmy</w:t>
      </w:r>
      <w:r w:rsidR="00482828">
        <w:rPr>
          <w:rFonts w:asciiTheme="minorHAnsi" w:hAnsiTheme="minorHAnsi" w:cstheme="minorHAnsi"/>
          <w:sz w:val="24"/>
          <w:szCs w:val="24"/>
        </w:rPr>
        <w:t xml:space="preserve"> „</w:t>
      </w:r>
      <w:r w:rsidRPr="006A7ED5">
        <w:rPr>
          <w:sz w:val="24"/>
          <w:szCs w:val="24"/>
        </w:rPr>
        <w:t xml:space="preserve">Co to są kompetencje” - Sonda OTK 2017 </w:t>
      </w:r>
      <w:hyperlink r:id="rId6" w:history="1">
        <w:r w:rsidRPr="006A7ED5">
          <w:rPr>
            <w:rStyle w:val="Hipercze"/>
            <w:sz w:val="24"/>
            <w:szCs w:val="24"/>
          </w:rPr>
          <w:t>https://www.youtube.com/watch?v=eYoHwsPV-9I</w:t>
        </w:r>
      </w:hyperlink>
      <w:r w:rsidRPr="006A7ED5">
        <w:rPr>
          <w:sz w:val="24"/>
          <w:szCs w:val="24"/>
        </w:rPr>
        <w:t xml:space="preserve"> oraz „Czym są umiejętności miękkie?” </w:t>
      </w:r>
      <w:hyperlink r:id="rId7" w:history="1">
        <w:r w:rsidRPr="006A7ED5">
          <w:rPr>
            <w:rStyle w:val="Hipercze"/>
            <w:sz w:val="24"/>
            <w:szCs w:val="24"/>
          </w:rPr>
          <w:t>https://www.youtube.com/watch?v=y3cgzEZOKnk</w:t>
        </w:r>
      </w:hyperlink>
      <w:r w:rsidR="00484517" w:rsidRPr="006A7ED5">
        <w:rPr>
          <w:rStyle w:val="Hipercze"/>
          <w:sz w:val="24"/>
          <w:szCs w:val="24"/>
        </w:rPr>
        <w:t xml:space="preserve">. </w:t>
      </w:r>
      <w:r w:rsidR="00484517" w:rsidRPr="006A7ED5">
        <w:rPr>
          <w:rStyle w:val="Hipercze"/>
          <w:color w:val="auto"/>
          <w:sz w:val="24"/>
          <w:szCs w:val="24"/>
          <w:u w:val="none"/>
        </w:rPr>
        <w:t>Wypowiedz się na FORUM - c</w:t>
      </w:r>
      <w:r w:rsidR="00484517" w:rsidRPr="006A7ED5">
        <w:rPr>
          <w:sz w:val="24"/>
          <w:szCs w:val="24"/>
        </w:rPr>
        <w:t>zy Twoim zdaniem idea rozwijania kompetencji kluczowych przełoży się  dla przygotowania dzieci i młodzieży do dorosłego życia i funkcjonowania na rynku pracy? Uzasadnij odpowiedź</w:t>
      </w:r>
    </w:p>
    <w:p w14:paraId="249CB9D3" w14:textId="2E4CD15C" w:rsidR="006D06FB" w:rsidRPr="006D10DA" w:rsidRDefault="006D06FB" w:rsidP="006D10DA">
      <w:pPr>
        <w:spacing w:after="0" w:line="360" w:lineRule="auto"/>
        <w:rPr>
          <w:sz w:val="24"/>
          <w:szCs w:val="24"/>
        </w:rPr>
      </w:pPr>
    </w:p>
    <w:p w14:paraId="738AAEC7" w14:textId="76AE6289" w:rsidR="00172AC2" w:rsidRPr="006D10DA" w:rsidRDefault="00172AC2" w:rsidP="006D10D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D10DA">
        <w:rPr>
          <w:sz w:val="24"/>
          <w:szCs w:val="24"/>
        </w:rPr>
        <w:t xml:space="preserve">Zapoznaj się z materiałami na temat sieci współpracy i samokształcenia </w:t>
      </w:r>
      <w:hyperlink r:id="rId8" w:history="1">
        <w:r w:rsidRPr="006D10DA">
          <w:rPr>
            <w:rStyle w:val="Hipercze"/>
            <w:sz w:val="24"/>
            <w:szCs w:val="24"/>
          </w:rPr>
          <w:t>https://www.ore.edu.pl/attachments/article/6244/Sieci%20jako%20forma%20pracy%20z%20TIK_A.Plusa_A.Arkabus.pdf</w:t>
        </w:r>
      </w:hyperlink>
      <w:r w:rsidRPr="006D10DA">
        <w:rPr>
          <w:sz w:val="24"/>
          <w:szCs w:val="24"/>
        </w:rPr>
        <w:t xml:space="preserve"> , </w:t>
      </w:r>
      <w:hyperlink r:id="rId9" w:history="1">
        <w:r w:rsidRPr="006D10DA">
          <w:rPr>
            <w:rStyle w:val="Hipercze"/>
            <w:sz w:val="24"/>
            <w:szCs w:val="24"/>
          </w:rPr>
          <w:t>https://tiny.pl/tqp3b</w:t>
        </w:r>
      </w:hyperlink>
      <w:r w:rsidRPr="006D10DA">
        <w:rPr>
          <w:sz w:val="24"/>
          <w:szCs w:val="24"/>
        </w:rPr>
        <w:t xml:space="preserve">, </w:t>
      </w:r>
      <w:hyperlink r:id="rId10" w:history="1">
        <w:r w:rsidRPr="006D10DA">
          <w:rPr>
            <w:rStyle w:val="Hipercze"/>
            <w:sz w:val="24"/>
            <w:szCs w:val="24"/>
          </w:rPr>
          <w:t>http://bc.ore.edu.pl/Content/544/T032013_M.+Kocurek+i+in..pdf</w:t>
        </w:r>
      </w:hyperlink>
      <w:r w:rsidRPr="006D10DA">
        <w:rPr>
          <w:rStyle w:val="Hipercze"/>
          <w:sz w:val="24"/>
          <w:szCs w:val="24"/>
        </w:rPr>
        <w:t xml:space="preserve">. </w:t>
      </w:r>
    </w:p>
    <w:p w14:paraId="201C619A" w14:textId="52867761" w:rsidR="00172AC2" w:rsidRPr="006D10DA" w:rsidRDefault="00172AC2" w:rsidP="006D10DA">
      <w:pPr>
        <w:pStyle w:val="Akapitzlist"/>
        <w:tabs>
          <w:tab w:val="left" w:pos="282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DA">
        <w:rPr>
          <w:sz w:val="24"/>
          <w:szCs w:val="24"/>
        </w:rPr>
        <w:t>Oceń korzyści i zagrożenia wynikające z tej inicjatywy. Wypełnij tabelkę. Prześlij plik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172AC2" w:rsidRPr="006D10DA" w14:paraId="49B73D04" w14:textId="77777777" w:rsidTr="00172AC2">
        <w:tc>
          <w:tcPr>
            <w:tcW w:w="3827" w:type="dxa"/>
          </w:tcPr>
          <w:p w14:paraId="7BD904DE" w14:textId="77777777" w:rsidR="00172AC2" w:rsidRPr="006D10DA" w:rsidRDefault="00172AC2" w:rsidP="006D1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10DA">
              <w:rPr>
                <w:b/>
                <w:sz w:val="24"/>
                <w:szCs w:val="24"/>
              </w:rPr>
              <w:t>Korzyści</w:t>
            </w:r>
          </w:p>
        </w:tc>
        <w:tc>
          <w:tcPr>
            <w:tcW w:w="3827" w:type="dxa"/>
          </w:tcPr>
          <w:p w14:paraId="4F9CB421" w14:textId="77777777" w:rsidR="00172AC2" w:rsidRPr="006D10DA" w:rsidRDefault="00172AC2" w:rsidP="006D1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10DA">
              <w:rPr>
                <w:b/>
                <w:sz w:val="24"/>
                <w:szCs w:val="24"/>
              </w:rPr>
              <w:t>Zagrożenia</w:t>
            </w:r>
          </w:p>
        </w:tc>
      </w:tr>
      <w:tr w:rsidR="00172AC2" w:rsidRPr="006D10DA" w14:paraId="1CFB0F23" w14:textId="77777777" w:rsidTr="00172AC2">
        <w:tc>
          <w:tcPr>
            <w:tcW w:w="3827" w:type="dxa"/>
          </w:tcPr>
          <w:p w14:paraId="15AC92EE" w14:textId="77777777" w:rsidR="00172AC2" w:rsidRPr="006D10DA" w:rsidRDefault="00172AC2" w:rsidP="006D10DA">
            <w:pPr>
              <w:spacing w:line="360" w:lineRule="auto"/>
              <w:rPr>
                <w:sz w:val="24"/>
                <w:szCs w:val="24"/>
              </w:rPr>
            </w:pPr>
          </w:p>
          <w:p w14:paraId="188D6B16" w14:textId="77777777" w:rsidR="00172AC2" w:rsidRPr="006D10DA" w:rsidRDefault="00172AC2" w:rsidP="006D10DA">
            <w:pPr>
              <w:spacing w:line="360" w:lineRule="auto"/>
              <w:rPr>
                <w:sz w:val="24"/>
                <w:szCs w:val="24"/>
              </w:rPr>
            </w:pPr>
          </w:p>
          <w:p w14:paraId="0451EE6E" w14:textId="77777777" w:rsidR="00172AC2" w:rsidRPr="006D10DA" w:rsidRDefault="00172AC2" w:rsidP="006D10DA">
            <w:pPr>
              <w:spacing w:line="360" w:lineRule="auto"/>
              <w:rPr>
                <w:sz w:val="24"/>
                <w:szCs w:val="24"/>
              </w:rPr>
            </w:pPr>
          </w:p>
          <w:p w14:paraId="5634B7B8" w14:textId="77777777" w:rsidR="00172AC2" w:rsidRPr="006D10DA" w:rsidRDefault="00172AC2" w:rsidP="006D10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F78EBCE" w14:textId="77777777" w:rsidR="00172AC2" w:rsidRPr="006D10DA" w:rsidRDefault="00172AC2" w:rsidP="006D10D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90CCB05" w14:textId="77777777" w:rsidR="00DF113E" w:rsidRPr="009C30C8" w:rsidRDefault="00DF113E" w:rsidP="00DF113E">
      <w:pPr>
        <w:pStyle w:val="Akapitzlist"/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39F892" w14:textId="0B201709" w:rsidR="00DF113E" w:rsidRPr="00482828" w:rsidRDefault="00DF113E" w:rsidP="00482828">
      <w:pPr>
        <w:pStyle w:val="Akapitzlist"/>
        <w:numPr>
          <w:ilvl w:val="0"/>
          <w:numId w:val="3"/>
        </w:num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30C8">
        <w:rPr>
          <w:rFonts w:asciiTheme="minorHAnsi" w:eastAsiaTheme="minorEastAsia" w:hAnsiTheme="minorHAnsi" w:cstheme="minorHAnsi"/>
          <w:sz w:val="24"/>
          <w:szCs w:val="24"/>
        </w:rPr>
        <w:t>Dokonaj analizy stron internetowych wybranych 3-5 przedszk</w:t>
      </w:r>
      <w:r w:rsidR="00482828">
        <w:rPr>
          <w:rFonts w:asciiTheme="minorHAnsi" w:eastAsiaTheme="minorEastAsia" w:hAnsiTheme="minorHAnsi" w:cstheme="minorHAnsi"/>
          <w:sz w:val="24"/>
          <w:szCs w:val="24"/>
        </w:rPr>
        <w:t>oli pod kątem s</w:t>
      </w:r>
      <w:r w:rsidRPr="00482828">
        <w:rPr>
          <w:rFonts w:asciiTheme="minorHAnsi" w:eastAsiaTheme="minorEastAsia" w:hAnsiTheme="minorHAnsi" w:cstheme="minorHAnsi"/>
          <w:sz w:val="24"/>
          <w:szCs w:val="24"/>
        </w:rPr>
        <w:t>posobów rozwijania kompetencji kluczowych dzieci - wypełnij tabelę i prześlij plik (ćwiczenie 1), zaliczenie.</w:t>
      </w:r>
      <w:r w:rsidR="008101EF" w:rsidRPr="0048282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68C7B365" w14:textId="77777777" w:rsidR="00DF113E" w:rsidRPr="00482828" w:rsidRDefault="00DF113E" w:rsidP="00482828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50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468"/>
        <w:gridCol w:w="6037"/>
      </w:tblGrid>
      <w:tr w:rsidR="00DF113E" w:rsidRPr="00F369B2" w14:paraId="0052F094" w14:textId="77777777" w:rsidTr="00901D61">
        <w:tc>
          <w:tcPr>
            <w:tcW w:w="2468" w:type="dxa"/>
          </w:tcPr>
          <w:p w14:paraId="6501D25A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Kompetencje kluczowe</w:t>
            </w:r>
          </w:p>
        </w:tc>
        <w:tc>
          <w:tcPr>
            <w:tcW w:w="6037" w:type="dxa"/>
          </w:tcPr>
          <w:p w14:paraId="11EFB452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Sposoby rozwijanie kompetencji kluczowych w przedszkolu</w:t>
            </w:r>
          </w:p>
          <w:p w14:paraId="33E5574D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(wybrane metody, formy, współpraca ze środowiskiem, itp.)</w:t>
            </w:r>
          </w:p>
        </w:tc>
      </w:tr>
      <w:tr w:rsidR="00DF113E" w:rsidRPr="00F369B2" w14:paraId="01AB3D85" w14:textId="77777777" w:rsidTr="00901D61">
        <w:tc>
          <w:tcPr>
            <w:tcW w:w="2468" w:type="dxa"/>
          </w:tcPr>
          <w:p w14:paraId="08E41BCF" w14:textId="77777777" w:rsidR="00DF113E" w:rsidRPr="00F369B2" w:rsidRDefault="00DF113E" w:rsidP="00DF113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7" w:type="dxa"/>
          </w:tcPr>
          <w:p w14:paraId="320B96F7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13E" w:rsidRPr="00F369B2" w14:paraId="223BCE5C" w14:textId="77777777" w:rsidTr="00901D61">
        <w:tc>
          <w:tcPr>
            <w:tcW w:w="2468" w:type="dxa"/>
          </w:tcPr>
          <w:p w14:paraId="2163B999" w14:textId="77777777" w:rsidR="00DF113E" w:rsidRPr="00F369B2" w:rsidRDefault="00DF113E" w:rsidP="00DF113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7" w:type="dxa"/>
          </w:tcPr>
          <w:p w14:paraId="09D3ED1B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13E" w:rsidRPr="00F369B2" w14:paraId="7D7CFA45" w14:textId="77777777" w:rsidTr="00901D61">
        <w:tc>
          <w:tcPr>
            <w:tcW w:w="2468" w:type="dxa"/>
          </w:tcPr>
          <w:p w14:paraId="6B685B53" w14:textId="77777777" w:rsidR="00DF113E" w:rsidRPr="00F369B2" w:rsidRDefault="00DF113E" w:rsidP="00DF113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7" w:type="dxa"/>
          </w:tcPr>
          <w:p w14:paraId="1D8474AE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13E" w:rsidRPr="00F369B2" w14:paraId="3E0E3AF4" w14:textId="77777777" w:rsidTr="00901D61">
        <w:tc>
          <w:tcPr>
            <w:tcW w:w="2468" w:type="dxa"/>
          </w:tcPr>
          <w:p w14:paraId="3E9A18B6" w14:textId="77777777" w:rsidR="00DF113E" w:rsidRPr="00F369B2" w:rsidRDefault="00DF113E" w:rsidP="00DF113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7" w:type="dxa"/>
          </w:tcPr>
          <w:p w14:paraId="38B2CA78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13E" w:rsidRPr="00F369B2" w14:paraId="2742C24D" w14:textId="77777777" w:rsidTr="00901D61">
        <w:tc>
          <w:tcPr>
            <w:tcW w:w="2468" w:type="dxa"/>
          </w:tcPr>
          <w:p w14:paraId="42F888EB" w14:textId="77777777" w:rsidR="00DF113E" w:rsidRPr="00F369B2" w:rsidRDefault="00DF113E" w:rsidP="00DF113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7" w:type="dxa"/>
          </w:tcPr>
          <w:p w14:paraId="53A976E3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13E" w:rsidRPr="00F369B2" w14:paraId="21BAE959" w14:textId="77777777" w:rsidTr="00901D61">
        <w:tc>
          <w:tcPr>
            <w:tcW w:w="2468" w:type="dxa"/>
          </w:tcPr>
          <w:p w14:paraId="4724C3A9" w14:textId="77777777" w:rsidR="00DF113E" w:rsidRPr="00F369B2" w:rsidRDefault="00DF113E" w:rsidP="00DF113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7" w:type="dxa"/>
          </w:tcPr>
          <w:p w14:paraId="6873135E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13E" w:rsidRPr="00F369B2" w14:paraId="2D58D839" w14:textId="77777777" w:rsidTr="00901D61">
        <w:tc>
          <w:tcPr>
            <w:tcW w:w="2468" w:type="dxa"/>
          </w:tcPr>
          <w:p w14:paraId="1A96B9E6" w14:textId="77777777" w:rsidR="00DF113E" w:rsidRPr="00F369B2" w:rsidRDefault="00DF113E" w:rsidP="00DF113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7" w:type="dxa"/>
          </w:tcPr>
          <w:p w14:paraId="236679BC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13E" w:rsidRPr="00F369B2" w14:paraId="5E0C7CCB" w14:textId="77777777" w:rsidTr="00901D61">
        <w:tc>
          <w:tcPr>
            <w:tcW w:w="2468" w:type="dxa"/>
          </w:tcPr>
          <w:p w14:paraId="446BBBA7" w14:textId="77777777" w:rsidR="00DF113E" w:rsidRPr="00F369B2" w:rsidRDefault="00DF113E" w:rsidP="00DF113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7" w:type="dxa"/>
          </w:tcPr>
          <w:p w14:paraId="740AD14D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1C6179" w14:textId="77777777" w:rsidR="00DF113E" w:rsidRPr="00F369B2" w:rsidRDefault="00DF113E" w:rsidP="00DF113E">
      <w:pPr>
        <w:tabs>
          <w:tab w:val="left" w:pos="2820"/>
        </w:tabs>
        <w:spacing w:line="360" w:lineRule="auto"/>
        <w:ind w:left="36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03CFEC5C" w14:textId="23565A5B" w:rsidR="005F46D5" w:rsidRPr="00172AC2" w:rsidRDefault="00172AC2" w:rsidP="00172AC2">
      <w:pPr>
        <w:tabs>
          <w:tab w:val="left" w:pos="2820"/>
        </w:tabs>
        <w:spacing w:line="360" w:lineRule="auto"/>
        <w:ind w:left="36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 xml:space="preserve">5. </w:t>
      </w:r>
      <w:r w:rsidR="003728B2">
        <w:rPr>
          <w:rFonts w:asciiTheme="minorHAnsi" w:hAnsiTheme="minorHAnsi" w:cstheme="minorHAnsi"/>
          <w:sz w:val="24"/>
          <w:szCs w:val="24"/>
        </w:rPr>
        <w:t>Z</w:t>
      </w:r>
      <w:r w:rsidR="00CB3186">
        <w:rPr>
          <w:rFonts w:asciiTheme="minorHAnsi" w:hAnsiTheme="minorHAnsi" w:cstheme="minorHAnsi"/>
          <w:sz w:val="24"/>
          <w:szCs w:val="24"/>
        </w:rPr>
        <w:t xml:space="preserve">apoznaj się z opracowaniami na temat inteligencji wielorakich Howarda Gardnera np. </w:t>
      </w:r>
      <w:hyperlink r:id="rId11" w:history="1">
        <w:r w:rsidR="003728B2" w:rsidRPr="001D75AC">
          <w:rPr>
            <w:rStyle w:val="Hipercze"/>
            <w:rFonts w:asciiTheme="minorHAnsi" w:hAnsiTheme="minorHAnsi" w:cstheme="minorHAnsi"/>
            <w:sz w:val="24"/>
            <w:szCs w:val="24"/>
          </w:rPr>
          <w:t>https://tiny.pl/tq55r</w:t>
        </w:r>
      </w:hyperlink>
      <w:r w:rsidR="003728B2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="003728B2" w:rsidRPr="001D75AC">
          <w:rPr>
            <w:rStyle w:val="Hipercze"/>
            <w:rFonts w:asciiTheme="minorHAnsi" w:hAnsiTheme="minorHAnsi" w:cstheme="minorHAnsi"/>
            <w:sz w:val="24"/>
            <w:szCs w:val="24"/>
          </w:rPr>
          <w:t>https://o-rozewicz.pl/2018/08/03/inteligencje-wielorakie/</w:t>
        </w:r>
      </w:hyperlink>
      <w:r w:rsidR="003728B2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="003728B2" w:rsidRPr="001D75AC">
          <w:rPr>
            <w:rStyle w:val="Hipercze"/>
            <w:rFonts w:asciiTheme="minorHAnsi" w:hAnsiTheme="minorHAnsi" w:cstheme="minorHAnsi"/>
            <w:sz w:val="24"/>
            <w:szCs w:val="24"/>
          </w:rPr>
          <w:t>http://www.przedszkole12-krakow.pl/InteligencjeWielorakie.pdf</w:t>
        </w:r>
      </w:hyperlink>
      <w:r w:rsidR="003728B2">
        <w:rPr>
          <w:rFonts w:asciiTheme="minorHAnsi" w:hAnsiTheme="minorHAnsi" w:cstheme="minorHAnsi"/>
          <w:sz w:val="24"/>
          <w:szCs w:val="24"/>
        </w:rPr>
        <w:t xml:space="preserve">, lub inne. Wypełnij  </w:t>
      </w:r>
      <w:r w:rsidR="003728B2" w:rsidRPr="003728B2">
        <w:rPr>
          <w:rFonts w:asciiTheme="minorHAnsi" w:hAnsiTheme="minorHAnsi" w:cstheme="minorHAnsi"/>
          <w:b/>
          <w:sz w:val="24"/>
          <w:szCs w:val="24"/>
        </w:rPr>
        <w:t>Kwestionariusz wielorakiej inteligencji</w:t>
      </w:r>
      <w:r w:rsidR="003728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28B2" w:rsidRPr="003728B2">
        <w:rPr>
          <w:rFonts w:asciiTheme="minorHAnsi" w:hAnsiTheme="minorHAnsi" w:cstheme="minorHAnsi"/>
          <w:sz w:val="24"/>
          <w:szCs w:val="24"/>
        </w:rPr>
        <w:t xml:space="preserve">określając dominujące </w:t>
      </w:r>
      <w:r w:rsidR="003728B2">
        <w:rPr>
          <w:rFonts w:asciiTheme="minorHAnsi" w:hAnsiTheme="minorHAnsi" w:cstheme="minorHAnsi"/>
          <w:sz w:val="24"/>
          <w:szCs w:val="24"/>
        </w:rPr>
        <w:t>u C</w:t>
      </w:r>
      <w:r w:rsidR="003728B2" w:rsidRPr="003728B2">
        <w:rPr>
          <w:rFonts w:asciiTheme="minorHAnsi" w:hAnsiTheme="minorHAnsi" w:cstheme="minorHAnsi"/>
          <w:sz w:val="24"/>
          <w:szCs w:val="24"/>
        </w:rPr>
        <w:t>iebie rodzaje inteligencji</w:t>
      </w:r>
      <w:r w:rsidR="003728B2">
        <w:rPr>
          <w:rFonts w:asciiTheme="minorHAnsi" w:hAnsiTheme="minorHAnsi" w:cstheme="minorHAnsi"/>
          <w:sz w:val="24"/>
          <w:szCs w:val="24"/>
        </w:rPr>
        <w:t xml:space="preserve"> (zadanie 1)</w:t>
      </w:r>
      <w:r w:rsidR="003728B2" w:rsidRPr="003728B2">
        <w:rPr>
          <w:rFonts w:asciiTheme="minorHAnsi" w:hAnsiTheme="minorHAnsi" w:cstheme="minorHAnsi"/>
          <w:sz w:val="24"/>
          <w:szCs w:val="24"/>
        </w:rPr>
        <w:t xml:space="preserve">. </w:t>
      </w:r>
      <w:r w:rsidR="003728B2">
        <w:rPr>
          <w:rFonts w:asciiTheme="minorHAnsi" w:hAnsiTheme="minorHAnsi" w:cstheme="minorHAnsi"/>
          <w:sz w:val="24"/>
          <w:szCs w:val="24"/>
        </w:rPr>
        <w:t xml:space="preserve">Następnie </w:t>
      </w:r>
      <w:r w:rsidR="005F46D5">
        <w:rPr>
          <w:rFonts w:asciiTheme="minorHAnsi" w:hAnsiTheme="minorHAnsi" w:cstheme="minorHAnsi"/>
          <w:sz w:val="24"/>
          <w:szCs w:val="24"/>
        </w:rPr>
        <w:t xml:space="preserve">podziel się  na FORUM otrzymanym przez Ciebie wynikiem i krótko opisz w jaki sposób możesz wykorzystać swój potencjał w pracy specjalisty do spraw wspomagania. </w:t>
      </w:r>
    </w:p>
    <w:p w14:paraId="6BF12AD8" w14:textId="77777777" w:rsidR="005F46D5" w:rsidRPr="005F46D5" w:rsidRDefault="003728B2" w:rsidP="005F46D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F46D5" w:rsidRPr="00E9703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Kwestionariusz wielorakiej inteligencji</w:t>
      </w:r>
    </w:p>
    <w:p w14:paraId="1E0597E8" w14:textId="77777777" w:rsidR="005F46D5" w:rsidRPr="005F46D5" w:rsidRDefault="005F46D5" w:rsidP="005F46D5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(opracowane na podstawie Gardner H., Inteligencje wielorakie, Media Rodzina, 2002)</w:t>
      </w:r>
    </w:p>
    <w:p w14:paraId="57A16770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60A0A74" w14:textId="77777777" w:rsidR="005F46D5" w:rsidRPr="005F46D5" w:rsidRDefault="005F46D5" w:rsidP="005F46D5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Wypełnij poniższy kwestionariusz, przypisując wartość liczbową każdemu stwierdzeniu, które twoim zdaniem jest prawdziwe w odniesieniu do ciebie. Jeśli w pełni się  z nim zgadzasz, postaw cyfrę 5. Jeżeli sądzisz, że nie masz z nim nic wspólnego - wstaw 0. Użyj cyfr od 5 do 0, aby określić stopień prawdziwości poszczególnych stwierdzeń.</w:t>
      </w:r>
    </w:p>
    <w:p w14:paraId="2A3FEB05" w14:textId="77777777" w:rsidR="005F46D5" w:rsidRPr="005F46D5" w:rsidRDefault="005F46D5" w:rsidP="005F46D5">
      <w:pPr>
        <w:widowControl w:val="0"/>
        <w:autoSpaceDE w:val="0"/>
        <w:autoSpaceDN w:val="0"/>
        <w:adjustRightInd w:val="0"/>
        <w:spacing w:after="0" w:line="360" w:lineRule="auto"/>
        <w:ind w:right="585" w:firstLine="1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Wyniki wpisz w odpowiednie pola dla każdego typu inteligencji, a następnie wypełnij koło wielorakiej inteligencji.</w:t>
      </w:r>
    </w:p>
    <w:p w14:paraId="7127E15A" w14:textId="77777777" w:rsidR="005F46D5" w:rsidRPr="005F46D5" w:rsidRDefault="005F46D5" w:rsidP="005F46D5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1FD1EED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 uzdolnienia manualne ................</w:t>
      </w:r>
    </w:p>
    <w:p w14:paraId="06982CDD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 dobre wyczucie kierunku ................</w:t>
      </w:r>
    </w:p>
    <w:p w14:paraId="16FDC7B2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 naturalną umiejętność rozwiązywania sporów między przyjaciółmi ................</w:t>
      </w:r>
    </w:p>
    <w:p w14:paraId="20E2ADFD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Łatwo zapamiętuję słowa piosenek ................</w:t>
      </w:r>
    </w:p>
    <w:p w14:paraId="333990D6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Potrafię wyjaśniać w prosty sposób trudne zagadnienia ................</w:t>
      </w:r>
    </w:p>
    <w:p w14:paraId="427637FC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Robię wszystko krok po kroku ................</w:t>
      </w:r>
    </w:p>
    <w:p w14:paraId="4C4E9B02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Dobrze znam samego siebie i rozumiem, dlaczego postępuję tak, a nie inaczej ................</w:t>
      </w:r>
    </w:p>
    <w:p w14:paraId="7E9D7B1B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Lubię ćwiczenia grupowe i spotkania towarzyskie ................</w:t>
      </w:r>
    </w:p>
    <w:p w14:paraId="7A88C3C6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Dobrze uczę się, słuchając wykładów i wywodów innych ludzi ................</w:t>
      </w:r>
    </w:p>
    <w:p w14:paraId="6BCB84A1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Słuchając muzyki, doznaję zmian nastroju ................</w:t>
      </w:r>
    </w:p>
    <w:p w14:paraId="79ABFE82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Lubię krzyżówki, łamigłówki i problemy logiczne ................</w:t>
      </w:r>
    </w:p>
    <w:p w14:paraId="564FC254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Tablice, zestawienia i pomoce wizualne odgrywają dla mnie ważną rolę podczas uczenia się  ...........</w:t>
      </w:r>
    </w:p>
    <w:p w14:paraId="4CDEE928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Jestem wrażliwy na nastroje i uczucia otaczających mnie ludzi................</w:t>
      </w:r>
    </w:p>
    <w:p w14:paraId="1EA378CD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Najlepiej uczę się, kiedy muszę wziąć się w garść i zrobić coś samemu ................</w:t>
      </w:r>
    </w:p>
    <w:p w14:paraId="005E1F14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Zanim zechcę się czegoś nauczyć, muszę zobaczyć, jaką będę miał z tego korzyść ...............</w:t>
      </w:r>
    </w:p>
    <w:p w14:paraId="35DAE422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Podczas nauki i rozmyślań lubię spokój i samotność ................</w:t>
      </w:r>
    </w:p>
    <w:p w14:paraId="296ECA17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Potrafię usłyszeć poszczególne instrumenty w złożonych utworach muzycznych ................</w:t>
      </w:r>
    </w:p>
    <w:p w14:paraId="1A4B9F23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Łatwo przychodzi mi wywołanie w wyobraźni zapamiętanych i wymyślonych obrazów ................</w:t>
      </w:r>
    </w:p>
    <w:p w14:paraId="6224BFD4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 bogaty język i potrafię się nim posługiwać</w:t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</w:t>
      </w:r>
    </w:p>
    <w:p w14:paraId="36E0181C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Lubię robić notatki ................</w:t>
      </w:r>
    </w:p>
    <w:p w14:paraId="4E09B9D2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 dobre poczucie równowagi i lubię ruch fizyczny ................</w:t>
      </w:r>
    </w:p>
    <w:p w14:paraId="662A8A59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Potrafię dostrzegać strukturę przedmiotów i związki między różnymi rzeczami ................</w:t>
      </w:r>
    </w:p>
    <w:p w14:paraId="090A691A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Potrafię pracować w zespole i korzystać z cudzych doświadczeń ................</w:t>
      </w:r>
    </w:p>
    <w:p w14:paraId="6F6ECC14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Jestem dobrym obserwatorem i często zauważam rzeczy uchodzące uwadze innych ................</w:t>
      </w:r>
    </w:p>
    <w:p w14:paraId="08981FF8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Często bywam niespokojny ................</w:t>
      </w:r>
    </w:p>
    <w:p w14:paraId="4F0F1495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Lubię pracować lub uczyć się niezależnie od innych ................</w:t>
      </w:r>
    </w:p>
    <w:p w14:paraId="10956768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Lubię komponować muzykę ................</w:t>
      </w:r>
    </w:p>
    <w:p w14:paraId="4EACBB00" w14:textId="77777777" w:rsidR="005F46D5" w:rsidRPr="005F46D5" w:rsidRDefault="005F46D5" w:rsidP="005F46D5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right="7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Potrafię radzić sobie z liczbami i problemami matematycznym ................</w:t>
      </w:r>
    </w:p>
    <w:p w14:paraId="288208DB" w14:textId="380410F7" w:rsidR="005F46D5" w:rsidRPr="005F46D5" w:rsidRDefault="005F46D5" w:rsidP="005F46D5">
      <w:pPr>
        <w:spacing w:after="0" w:line="360" w:lineRule="auto"/>
        <w:ind w:right="7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9A8324" w14:textId="77777777" w:rsidR="005F46D5" w:rsidRPr="005F46D5" w:rsidRDefault="005F46D5" w:rsidP="005F46D5">
      <w:pPr>
        <w:keepNext/>
        <w:widowControl w:val="0"/>
        <w:autoSpaceDE w:val="0"/>
        <w:autoSpaceDN w:val="0"/>
        <w:adjustRightInd w:val="0"/>
        <w:spacing w:after="0" w:line="360" w:lineRule="auto"/>
        <w:ind w:left="33" w:right="2400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KLUCZ DO KWESTIONARIUSZA WIELORAKIEJ INTELIGENCJI</w:t>
      </w:r>
    </w:p>
    <w:p w14:paraId="05A5BDCB" w14:textId="77777777" w:rsidR="005F46D5" w:rsidRPr="005F46D5" w:rsidRDefault="005F46D5" w:rsidP="005F46D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26ED3B0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typy inteligencji</w:t>
      </w: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stwierdzenia suma  punktów</w:t>
      </w:r>
    </w:p>
    <w:p w14:paraId="30BBD098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03E1FE7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Lingwistyczna</w:t>
      </w: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5  9  19  20</w:t>
      </w:r>
    </w:p>
    <w:p w14:paraId="5A5A9BBC" w14:textId="77777777" w:rsidR="005F46D5" w:rsidRPr="005F46D5" w:rsidRDefault="005F46D5" w:rsidP="005F46D5">
      <w:pPr>
        <w:spacing w:after="0" w:line="360" w:lineRule="auto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Punkty         ........................</w:t>
      </w:r>
    </w:p>
    <w:p w14:paraId="61156BB0" w14:textId="77777777" w:rsidR="005F46D5" w:rsidRPr="005F46D5" w:rsidRDefault="005F46D5" w:rsidP="005F46D5">
      <w:pPr>
        <w:spacing w:after="0" w:line="360" w:lineRule="auto"/>
        <w:ind w:left="141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DD12A77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Matematyczno- logiczna</w:t>
      </w: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6  11 22  28</w:t>
      </w:r>
    </w:p>
    <w:p w14:paraId="2C56BD72" w14:textId="77777777" w:rsidR="005F46D5" w:rsidRPr="005F46D5" w:rsidRDefault="005F46D5" w:rsidP="005F46D5">
      <w:pPr>
        <w:spacing w:after="0" w:line="360" w:lineRule="auto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Punkty         ........................</w:t>
      </w:r>
    </w:p>
    <w:p w14:paraId="16AE8A52" w14:textId="77777777" w:rsidR="005F46D5" w:rsidRPr="005F46D5" w:rsidRDefault="005F46D5" w:rsidP="005F46D5">
      <w:pPr>
        <w:spacing w:after="0" w:line="360" w:lineRule="auto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0FD1F57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Wizualno- przestrzenna</w:t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2  12  18  24</w:t>
      </w:r>
    </w:p>
    <w:p w14:paraId="49A8253F" w14:textId="77777777" w:rsidR="005F46D5" w:rsidRPr="005F46D5" w:rsidRDefault="005F46D5" w:rsidP="005F46D5">
      <w:pPr>
        <w:spacing w:after="0" w:line="360" w:lineRule="auto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Punkty         ........................</w:t>
      </w:r>
    </w:p>
    <w:p w14:paraId="52A9B728" w14:textId="77777777" w:rsidR="005F46D5" w:rsidRPr="005F46D5" w:rsidRDefault="005F46D5" w:rsidP="005F46D5">
      <w:pPr>
        <w:spacing w:after="0" w:line="360" w:lineRule="auto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3E44821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Muzyczna</w:t>
      </w: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4  10 17  27</w:t>
      </w:r>
    </w:p>
    <w:p w14:paraId="77B00894" w14:textId="77777777" w:rsidR="005F46D5" w:rsidRPr="005F46D5" w:rsidRDefault="005F46D5" w:rsidP="005F46D5">
      <w:pPr>
        <w:spacing w:after="0" w:line="360" w:lineRule="auto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Punkty         ........................</w:t>
      </w:r>
    </w:p>
    <w:p w14:paraId="374619DD" w14:textId="77777777" w:rsidR="005F46D5" w:rsidRPr="005F46D5" w:rsidRDefault="005F46D5" w:rsidP="005F46D5">
      <w:pPr>
        <w:spacing w:after="0" w:line="360" w:lineRule="auto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5B161E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Interpersonalna</w:t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3  8  13  23</w:t>
      </w:r>
    </w:p>
    <w:p w14:paraId="1C6C46C8" w14:textId="77777777" w:rsidR="005F46D5" w:rsidRPr="005F46D5" w:rsidRDefault="005F46D5" w:rsidP="005F46D5">
      <w:pPr>
        <w:spacing w:after="0" w:line="360" w:lineRule="auto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Punkty         ........................</w:t>
      </w:r>
    </w:p>
    <w:p w14:paraId="00E41DE2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5B158F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Intrapersonalna</w:t>
      </w:r>
      <w:proofErr w:type="spellEnd"/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7  15  16  26</w:t>
      </w:r>
    </w:p>
    <w:p w14:paraId="2356DA1B" w14:textId="77777777" w:rsidR="005F46D5" w:rsidRPr="005F46D5" w:rsidRDefault="005F46D5" w:rsidP="005F46D5">
      <w:pPr>
        <w:spacing w:after="0" w:line="360" w:lineRule="auto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Punkty         ........................</w:t>
      </w:r>
    </w:p>
    <w:p w14:paraId="55FA03DE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732F1E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Kinestetyczna</w:t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 1 14  21  25</w:t>
      </w:r>
    </w:p>
    <w:p w14:paraId="24E37914" w14:textId="77777777" w:rsidR="005F46D5" w:rsidRPr="005F46D5" w:rsidRDefault="005F46D5" w:rsidP="005F46D5">
      <w:pPr>
        <w:spacing w:after="0" w:line="360" w:lineRule="auto"/>
        <w:ind w:left="2124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Punkty         ........................</w:t>
      </w:r>
    </w:p>
    <w:p w14:paraId="45A8AC63" w14:textId="77777777" w:rsidR="005F46D5" w:rsidRPr="005F46D5" w:rsidRDefault="005F46D5" w:rsidP="005F4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2EA2DAD" w14:textId="77777777" w:rsidR="005F46D5" w:rsidRPr="005F46D5" w:rsidRDefault="005F46D5" w:rsidP="005F46D5">
      <w:pPr>
        <w:keepNext/>
        <w:spacing w:after="0" w:line="360" w:lineRule="auto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Koło wielorakiej inteligencji</w:t>
      </w:r>
    </w:p>
    <w:p w14:paraId="1CE72C47" w14:textId="2084C76C" w:rsidR="005F46D5" w:rsidRDefault="005F46D5" w:rsidP="005F46D5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6D5">
        <w:rPr>
          <w:rFonts w:asciiTheme="minorHAnsi" w:eastAsia="Times New Roman" w:hAnsiTheme="minorHAnsi" w:cstheme="minorHAnsi"/>
          <w:sz w:val="24"/>
          <w:szCs w:val="24"/>
          <w:lang w:eastAsia="pl-PL"/>
        </w:rPr>
        <w:t>Wpisując uzyskane wyniki na okręgach w polach odpowiadających poszczególnym typom inteligenci! I zaciemniając pola o najwyższych wynikach, otrzymasz graficzny obraz rozkładu swoich typów inteligencji zgodnie z teorią  Howarda Gardnera.</w:t>
      </w:r>
    </w:p>
    <w:p w14:paraId="20E340E5" w14:textId="77777777" w:rsidR="00DC61A3" w:rsidRPr="005F46D5" w:rsidRDefault="00DC61A3" w:rsidP="005F46D5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C838C0" w14:textId="1795AD3B" w:rsidR="00DC61A3" w:rsidRDefault="00DC61A3" w:rsidP="00F867D6">
      <w:pPr>
        <w:tabs>
          <w:tab w:val="left" w:pos="2820"/>
        </w:tabs>
        <w:spacing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56EC661B" wp14:editId="396ED19A">
            <wp:extent cx="3907790" cy="3200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23719F" w14:textId="77777777" w:rsidR="00F867D6" w:rsidRPr="003728B2" w:rsidRDefault="00F867D6" w:rsidP="00F867D6">
      <w:pPr>
        <w:tabs>
          <w:tab w:val="left" w:pos="2820"/>
        </w:tabs>
        <w:spacing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13860A79" w14:textId="5C5B7C49" w:rsidR="00DF113E" w:rsidRPr="006D10DA" w:rsidRDefault="00DF113E" w:rsidP="006D10D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DA">
        <w:rPr>
          <w:rFonts w:asciiTheme="minorHAnsi" w:eastAsiaTheme="minorEastAsia" w:hAnsiTheme="minorHAnsi" w:cstheme="minorHAnsi"/>
          <w:sz w:val="24"/>
          <w:szCs w:val="24"/>
        </w:rPr>
        <w:t xml:space="preserve">Za pomocą dowolnie wybranego komunikatora podzielcie się na 5 grup czteroosobowych. Każda grupa wybiera jeden obszar edukacji (matematyczna, artystyczna, fizyczna, językowa - język ojczysty, językowa - język angielski) </w:t>
      </w:r>
    </w:p>
    <w:p w14:paraId="184C6E98" w14:textId="7FA886F9" w:rsidR="00DF113E" w:rsidRDefault="00DF113E" w:rsidP="00DF113E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F369B2">
        <w:rPr>
          <w:rFonts w:asciiTheme="minorHAnsi" w:eastAsiaTheme="minorEastAsia" w:hAnsiTheme="minorHAnsi" w:cstheme="minorHAnsi"/>
          <w:sz w:val="24"/>
          <w:szCs w:val="24"/>
        </w:rPr>
        <w:t xml:space="preserve">i informuje pozostałych uczestników o dokonanym wyborze na FORUM. Zadaniem poszczególnych grup jest dokonanie charakterystyki przynajmniej 3 metod stosowanych w wybranym obszarze edukacji w przedszkolu oraz przesłanie na FORUM wypracowanych materiałów (ćwiczenie 1). Należy także przygotować w zespołach wystąpienie ukierunkowane na zapoznanie pozostałych uczestników szkolenia z jedną, wybraną spośród opracowywanych metodą z wykorzystaniem aktywnych technik pracy. Wskazane jest wykorzystanie pomocy dydaktycznych </w:t>
      </w:r>
      <w:r w:rsidR="00B46807">
        <w:rPr>
          <w:rFonts w:asciiTheme="minorHAnsi" w:eastAsiaTheme="minorEastAsia" w:hAnsiTheme="minorHAnsi" w:cstheme="minorHAnsi"/>
          <w:sz w:val="24"/>
          <w:szCs w:val="24"/>
        </w:rPr>
        <w:t>stosowanych w danej metodzie</w:t>
      </w:r>
      <w:r w:rsidRPr="00F369B2">
        <w:rPr>
          <w:rFonts w:asciiTheme="minorHAnsi" w:eastAsiaTheme="minorEastAsia" w:hAnsiTheme="minorHAnsi" w:cstheme="minorHAnsi"/>
          <w:sz w:val="24"/>
          <w:szCs w:val="24"/>
        </w:rPr>
        <w:t>. Czas trwania wystąpienia grupy – 20 minut. Swoje wystąpienie zaprezentujecie podczas spotkania stacjonarnego.</w:t>
      </w:r>
    </w:p>
    <w:p w14:paraId="2DF7E119" w14:textId="77777777" w:rsidR="00482828" w:rsidRDefault="00482828" w:rsidP="00DF113E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473B7E42" w14:textId="198358B2" w:rsidR="00DF113E" w:rsidRPr="00482828" w:rsidRDefault="00482828" w:rsidP="00482828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Theme="minorHAnsi" w:eastAsiaTheme="minorEastAsia" w:hAnsiTheme="minorHAnsi" w:cstheme="minorHAnsi"/>
          <w:sz w:val="24"/>
          <w:szCs w:val="24"/>
        </w:rPr>
      </w:pPr>
      <w:r w:rsidRPr="00482828">
        <w:rPr>
          <w:rFonts w:asciiTheme="minorHAnsi" w:eastAsiaTheme="minorEastAsia" w:hAnsiTheme="minorHAnsi" w:cstheme="minorHAnsi"/>
          <w:sz w:val="24"/>
          <w:szCs w:val="24"/>
        </w:rPr>
        <w:t>Dokonaj analizy stron internetowych wybranych 3-5 przed</w:t>
      </w:r>
      <w:r>
        <w:rPr>
          <w:rFonts w:asciiTheme="minorHAnsi" w:eastAsiaTheme="minorEastAsia" w:hAnsiTheme="minorHAnsi" w:cstheme="minorHAnsi"/>
          <w:sz w:val="24"/>
          <w:szCs w:val="24"/>
        </w:rPr>
        <w:t>szkoli pod kątem z</w:t>
      </w:r>
      <w:r w:rsidRPr="00482828">
        <w:rPr>
          <w:rFonts w:asciiTheme="minorHAnsi" w:hAnsiTheme="minorHAnsi" w:cstheme="minorHAnsi"/>
          <w:sz w:val="24"/>
          <w:szCs w:val="24"/>
        </w:rPr>
        <w:t xml:space="preserve">apoznania się z profilem/specyfiką przedszkola. Przygotuj krótkie wystąpienie na temat możliwości pozyskiwania informacji o przedszkolu na podstawie analizy jego </w:t>
      </w:r>
      <w:r>
        <w:rPr>
          <w:rFonts w:asciiTheme="minorHAnsi" w:hAnsiTheme="minorHAnsi" w:cstheme="minorHAnsi"/>
          <w:sz w:val="24"/>
          <w:szCs w:val="24"/>
        </w:rPr>
        <w:t>strony internetowej (ćwiczenie 1</w:t>
      </w:r>
      <w:r w:rsidRPr="00482828">
        <w:rPr>
          <w:rFonts w:asciiTheme="minorHAnsi" w:hAnsiTheme="minorHAnsi" w:cstheme="minorHAnsi"/>
          <w:sz w:val="24"/>
          <w:szCs w:val="24"/>
        </w:rPr>
        <w:t>). Swoje wystąpienie zaprezentujesz podczas spotkania stacjonarnego.</w:t>
      </w:r>
    </w:p>
    <w:p w14:paraId="5EEE6B9F" w14:textId="77777777" w:rsidR="00482828" w:rsidRPr="00482828" w:rsidRDefault="00482828" w:rsidP="00482828">
      <w:pPr>
        <w:pStyle w:val="Akapitzlist"/>
        <w:spacing w:after="0" w:line="360" w:lineRule="auto"/>
        <w:ind w:left="714"/>
        <w:rPr>
          <w:rFonts w:asciiTheme="minorHAnsi" w:eastAsiaTheme="minorEastAsia" w:hAnsiTheme="minorHAnsi" w:cstheme="minorHAnsi"/>
          <w:sz w:val="24"/>
          <w:szCs w:val="24"/>
        </w:rPr>
      </w:pPr>
    </w:p>
    <w:p w14:paraId="506776ED" w14:textId="18656A66" w:rsidR="00DF113E" w:rsidRPr="00482828" w:rsidRDefault="00DF113E" w:rsidP="00482828">
      <w:pPr>
        <w:pStyle w:val="Akapitzlist"/>
        <w:numPr>
          <w:ilvl w:val="0"/>
          <w:numId w:val="13"/>
        </w:num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828">
        <w:rPr>
          <w:rFonts w:asciiTheme="minorHAnsi" w:eastAsiaTheme="minorEastAsia" w:hAnsiTheme="minorHAnsi" w:cstheme="minorHAnsi"/>
          <w:sz w:val="24"/>
          <w:szCs w:val="24"/>
        </w:rPr>
        <w:t>Zapoznaj się z filmem na temat przywództwa</w:t>
      </w:r>
      <w:r w:rsidRPr="00482828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 5 lekcji przywództwa</w:t>
      </w:r>
      <w:r w:rsidRPr="0048282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hyperlink r:id="rId15">
        <w:r w:rsidRPr="00482828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https://www.youtube.com/watch?v=ErlwjJ2BnXQ</w:t>
        </w:r>
      </w:hyperlink>
      <w:r w:rsidRPr="00482828">
        <w:rPr>
          <w:rFonts w:asciiTheme="minorHAnsi" w:hAnsiTheme="minorHAnsi" w:cstheme="minorHAnsi"/>
          <w:sz w:val="24"/>
          <w:szCs w:val="24"/>
        </w:rPr>
        <w:t xml:space="preserve"> </w:t>
      </w:r>
      <w:r w:rsidRPr="00482828">
        <w:rPr>
          <w:rFonts w:asciiTheme="minorHAnsi" w:eastAsiaTheme="minorEastAsia" w:hAnsiTheme="minorHAnsi" w:cstheme="minorHAnsi"/>
          <w:sz w:val="24"/>
          <w:szCs w:val="24"/>
        </w:rPr>
        <w:t xml:space="preserve">oraz rozdziałem 4 </w:t>
      </w:r>
      <w:r w:rsidRPr="00482828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Kierowanie grupą i budowanie zespołu klasowego </w:t>
      </w:r>
      <w:r w:rsidRPr="00482828">
        <w:rPr>
          <w:rFonts w:asciiTheme="minorHAnsi" w:eastAsiaTheme="minorEastAsia" w:hAnsiTheme="minorHAnsi" w:cstheme="minorHAnsi"/>
          <w:sz w:val="24"/>
          <w:szCs w:val="24"/>
        </w:rPr>
        <w:t xml:space="preserve">z materiału </w:t>
      </w:r>
      <w:r w:rsidRPr="00482828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Techniki efektywnej pracy </w:t>
      </w:r>
    </w:p>
    <w:p w14:paraId="2C4A50D8" w14:textId="77777777" w:rsidR="00DF113E" w:rsidRPr="00F369B2" w:rsidRDefault="00DF113E" w:rsidP="00DF113E">
      <w:pPr>
        <w:pStyle w:val="Akapitzlist"/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z grupa i jednostką </w:t>
      </w:r>
      <w:hyperlink r:id="rId16">
        <w:r w:rsidRPr="00F369B2">
          <w:rPr>
            <w:rStyle w:val="Hipercze"/>
            <w:rFonts w:asciiTheme="minorHAnsi" w:hAnsiTheme="minorHAnsi" w:cstheme="minorHAnsi"/>
            <w:sz w:val="24"/>
            <w:szCs w:val="24"/>
          </w:rPr>
          <w:t>https://tiny.pl/tqdlc.</w:t>
        </w:r>
      </w:hyperlink>
      <w:r w:rsidRPr="00F369B2">
        <w:rPr>
          <w:rFonts w:asciiTheme="minorHAnsi" w:eastAsiaTheme="minorEastAsia" w:hAnsiTheme="minorHAnsi" w:cstheme="minorHAnsi"/>
          <w:sz w:val="24"/>
          <w:szCs w:val="24"/>
        </w:rPr>
        <w:t xml:space="preserve"> Dobierz style kierowania do stadium funkcjonowania osoby. Prześlij plik (zaliczenie.)</w:t>
      </w:r>
    </w:p>
    <w:tbl>
      <w:tblPr>
        <w:tblStyle w:val="Tabela-Siatka"/>
        <w:tblW w:w="8500" w:type="dxa"/>
        <w:tblLayout w:type="fixed"/>
        <w:tblLook w:val="06A0" w:firstRow="1" w:lastRow="0" w:firstColumn="1" w:lastColumn="0" w:noHBand="1" w:noVBand="1"/>
      </w:tblPr>
      <w:tblGrid>
        <w:gridCol w:w="2830"/>
        <w:gridCol w:w="2977"/>
        <w:gridCol w:w="2693"/>
      </w:tblGrid>
      <w:tr w:rsidR="00DF113E" w:rsidRPr="00F369B2" w14:paraId="56578596" w14:textId="77777777" w:rsidTr="00901D61">
        <w:tc>
          <w:tcPr>
            <w:tcW w:w="2830" w:type="dxa"/>
          </w:tcPr>
          <w:p w14:paraId="3A0C33C7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entuzjastyczny debiutant</w:t>
            </w:r>
          </w:p>
        </w:tc>
        <w:tc>
          <w:tcPr>
            <w:tcW w:w="2977" w:type="dxa"/>
            <w:vMerge w:val="restart"/>
          </w:tcPr>
          <w:p w14:paraId="012B33CF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6F4FDB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delegowanie </w:t>
            </w:r>
          </w:p>
        </w:tc>
      </w:tr>
      <w:tr w:rsidR="00DF113E" w:rsidRPr="00F369B2" w14:paraId="5AE966EC" w14:textId="77777777" w:rsidTr="00901D61">
        <w:tc>
          <w:tcPr>
            <w:tcW w:w="2830" w:type="dxa"/>
          </w:tcPr>
          <w:p w14:paraId="76ACA8A0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rozczarowany adept </w:t>
            </w:r>
          </w:p>
        </w:tc>
        <w:tc>
          <w:tcPr>
            <w:tcW w:w="2977" w:type="dxa"/>
            <w:vMerge/>
          </w:tcPr>
          <w:p w14:paraId="58CDF9DC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F750F3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wspieranie</w:t>
            </w:r>
          </w:p>
        </w:tc>
      </w:tr>
      <w:tr w:rsidR="00DF113E" w:rsidRPr="00F369B2" w14:paraId="22B5D74A" w14:textId="77777777" w:rsidTr="00901D61">
        <w:tc>
          <w:tcPr>
            <w:tcW w:w="2830" w:type="dxa"/>
          </w:tcPr>
          <w:p w14:paraId="471E5442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ostrożny praktyk</w:t>
            </w:r>
          </w:p>
        </w:tc>
        <w:tc>
          <w:tcPr>
            <w:tcW w:w="2977" w:type="dxa"/>
            <w:vMerge/>
          </w:tcPr>
          <w:p w14:paraId="719350B9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8CC6DD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instruowanie</w:t>
            </w:r>
          </w:p>
        </w:tc>
      </w:tr>
      <w:tr w:rsidR="00DF113E" w:rsidRPr="00F369B2" w14:paraId="5A057BC3" w14:textId="77777777" w:rsidTr="00901D61">
        <w:tc>
          <w:tcPr>
            <w:tcW w:w="2830" w:type="dxa"/>
          </w:tcPr>
          <w:p w14:paraId="351104E8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samodzielny ekspert </w:t>
            </w:r>
          </w:p>
        </w:tc>
        <w:tc>
          <w:tcPr>
            <w:tcW w:w="2977" w:type="dxa"/>
            <w:vMerge/>
          </w:tcPr>
          <w:p w14:paraId="68F5F5A5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DDB214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konsultowanie </w:t>
            </w:r>
          </w:p>
        </w:tc>
      </w:tr>
    </w:tbl>
    <w:p w14:paraId="1F69C128" w14:textId="77777777" w:rsidR="00DF113E" w:rsidRDefault="00DF113E" w:rsidP="00DF113E">
      <w:p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723E2CA" w14:textId="77777777" w:rsidR="00DF113E" w:rsidRPr="00F369B2" w:rsidRDefault="00DF113E" w:rsidP="00DF113E">
      <w:p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F369B2">
        <w:rPr>
          <w:rFonts w:asciiTheme="minorHAnsi" w:eastAsiaTheme="minorEastAsia" w:hAnsiTheme="minorHAnsi" w:cstheme="minorHAnsi"/>
          <w:sz w:val="24"/>
          <w:szCs w:val="24"/>
        </w:rPr>
        <w:t>(poprawny układ poniżej)</w:t>
      </w:r>
    </w:p>
    <w:tbl>
      <w:tblPr>
        <w:tblStyle w:val="Tabela-Siatka"/>
        <w:tblW w:w="8500" w:type="dxa"/>
        <w:tblLayout w:type="fixed"/>
        <w:tblLook w:val="06A0" w:firstRow="1" w:lastRow="0" w:firstColumn="1" w:lastColumn="0" w:noHBand="1" w:noVBand="1"/>
      </w:tblPr>
      <w:tblGrid>
        <w:gridCol w:w="2830"/>
        <w:gridCol w:w="2977"/>
        <w:gridCol w:w="2693"/>
      </w:tblGrid>
      <w:tr w:rsidR="00DF113E" w:rsidRPr="00F369B2" w14:paraId="73FB169D" w14:textId="77777777" w:rsidTr="00901D61">
        <w:tc>
          <w:tcPr>
            <w:tcW w:w="2830" w:type="dxa"/>
          </w:tcPr>
          <w:p w14:paraId="76C02F41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entuzjastyczny debiutant</w:t>
            </w:r>
          </w:p>
        </w:tc>
        <w:tc>
          <w:tcPr>
            <w:tcW w:w="2977" w:type="dxa"/>
            <w:vMerge w:val="restart"/>
          </w:tcPr>
          <w:p w14:paraId="45E1C294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F28C40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instruowanie</w:t>
            </w:r>
          </w:p>
        </w:tc>
      </w:tr>
      <w:tr w:rsidR="00DF113E" w:rsidRPr="00F369B2" w14:paraId="34C11646" w14:textId="77777777" w:rsidTr="00901D61">
        <w:tc>
          <w:tcPr>
            <w:tcW w:w="2830" w:type="dxa"/>
          </w:tcPr>
          <w:p w14:paraId="029F7B0D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rozczarowany adept </w:t>
            </w:r>
          </w:p>
        </w:tc>
        <w:tc>
          <w:tcPr>
            <w:tcW w:w="2977" w:type="dxa"/>
            <w:vMerge/>
          </w:tcPr>
          <w:p w14:paraId="3B406409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4A7D99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konsultowanie </w:t>
            </w:r>
          </w:p>
        </w:tc>
      </w:tr>
      <w:tr w:rsidR="00DF113E" w:rsidRPr="00F369B2" w14:paraId="46C2AF17" w14:textId="77777777" w:rsidTr="00901D61">
        <w:tc>
          <w:tcPr>
            <w:tcW w:w="2830" w:type="dxa"/>
          </w:tcPr>
          <w:p w14:paraId="6E803E0A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ostrożny praktyk</w:t>
            </w:r>
          </w:p>
        </w:tc>
        <w:tc>
          <w:tcPr>
            <w:tcW w:w="2977" w:type="dxa"/>
            <w:vMerge/>
          </w:tcPr>
          <w:p w14:paraId="48D8F1D4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C236F2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wspieranie</w:t>
            </w:r>
          </w:p>
        </w:tc>
      </w:tr>
      <w:tr w:rsidR="00DF113E" w:rsidRPr="00F369B2" w14:paraId="4F4C10E7" w14:textId="77777777" w:rsidTr="00901D61">
        <w:tc>
          <w:tcPr>
            <w:tcW w:w="2830" w:type="dxa"/>
          </w:tcPr>
          <w:p w14:paraId="35C3E2A4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samodzielny ekspert </w:t>
            </w:r>
          </w:p>
        </w:tc>
        <w:tc>
          <w:tcPr>
            <w:tcW w:w="2977" w:type="dxa"/>
            <w:vMerge/>
          </w:tcPr>
          <w:p w14:paraId="36DA8CE3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5BBC19" w14:textId="77777777" w:rsidR="00DF113E" w:rsidRPr="00F369B2" w:rsidRDefault="00DF113E" w:rsidP="00901D61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delegowanie </w:t>
            </w:r>
          </w:p>
        </w:tc>
      </w:tr>
    </w:tbl>
    <w:p w14:paraId="0DB64A1E" w14:textId="18FFB74C" w:rsidR="00854E18" w:rsidRPr="00F369B2" w:rsidRDefault="00854E18" w:rsidP="00DF113E">
      <w:p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bookmarkStart w:id="1" w:name="_GoBack"/>
      <w:bookmarkEnd w:id="1"/>
    </w:p>
    <w:p w14:paraId="63FC13BB" w14:textId="44A6840E" w:rsidR="00DF113E" w:rsidRDefault="00DF113E" w:rsidP="00DF113E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Szkolenie e-learning </w:t>
      </w:r>
      <w:r w:rsidRPr="00F369B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cz.2 (2 godz.)</w:t>
      </w:r>
      <w:r w:rsidR="0048282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8500" w:type="dxa"/>
        <w:tblLayout w:type="fixed"/>
        <w:tblLook w:val="06A0" w:firstRow="1" w:lastRow="0" w:firstColumn="1" w:lastColumn="0" w:noHBand="1" w:noVBand="1"/>
      </w:tblPr>
      <w:tblGrid>
        <w:gridCol w:w="600"/>
        <w:gridCol w:w="1096"/>
        <w:gridCol w:w="3969"/>
        <w:gridCol w:w="1418"/>
        <w:gridCol w:w="1417"/>
      </w:tblGrid>
      <w:tr w:rsidR="008337D3" w:rsidRPr="00B46807" w14:paraId="18F0E248" w14:textId="77777777" w:rsidTr="00B72F7E">
        <w:tc>
          <w:tcPr>
            <w:tcW w:w="600" w:type="dxa"/>
          </w:tcPr>
          <w:p w14:paraId="7F9B002E" w14:textId="77777777" w:rsidR="008337D3" w:rsidRPr="00F369B2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096" w:type="dxa"/>
          </w:tcPr>
          <w:p w14:paraId="7862E7AF" w14:textId="77777777" w:rsidR="008337D3" w:rsidRPr="00B46807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Zakładka </w:t>
            </w:r>
          </w:p>
        </w:tc>
        <w:tc>
          <w:tcPr>
            <w:tcW w:w="3969" w:type="dxa"/>
          </w:tcPr>
          <w:p w14:paraId="055F11E6" w14:textId="77777777" w:rsidR="008337D3" w:rsidRPr="00B46807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Moduł/Tematyka</w:t>
            </w:r>
          </w:p>
        </w:tc>
        <w:tc>
          <w:tcPr>
            <w:tcW w:w="1418" w:type="dxa"/>
          </w:tcPr>
          <w:p w14:paraId="2B3E58A2" w14:textId="77777777" w:rsidR="008337D3" w:rsidRPr="00B46807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Forma </w:t>
            </w:r>
          </w:p>
        </w:tc>
        <w:tc>
          <w:tcPr>
            <w:tcW w:w="1417" w:type="dxa"/>
          </w:tcPr>
          <w:p w14:paraId="11DAFB8C" w14:textId="77777777" w:rsidR="008337D3" w:rsidRPr="00B46807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Szacunkowy czas pracy </w:t>
            </w:r>
          </w:p>
        </w:tc>
      </w:tr>
      <w:tr w:rsidR="008337D3" w:rsidRPr="00B46807" w14:paraId="1FCC9068" w14:textId="77777777" w:rsidTr="00B72F7E">
        <w:tc>
          <w:tcPr>
            <w:tcW w:w="600" w:type="dxa"/>
          </w:tcPr>
          <w:p w14:paraId="6C25B560" w14:textId="77777777" w:rsidR="008337D3" w:rsidRPr="00F369B2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eastAsiaTheme="minorEastAsia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096" w:type="dxa"/>
          </w:tcPr>
          <w:p w14:paraId="4F5B6BBD" w14:textId="6E055D8A" w:rsidR="008337D3" w:rsidRPr="00B46807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01410236" w14:textId="77777777" w:rsidR="008337D3" w:rsidRPr="00B46807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Zal</w:t>
            </w:r>
            <w:proofErr w:type="spellEnd"/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1C8C9F0" w14:textId="0300FC8E" w:rsidR="008337D3" w:rsidRPr="00B46807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Zaliczenie szkolenia - test</w:t>
            </w:r>
          </w:p>
        </w:tc>
        <w:tc>
          <w:tcPr>
            <w:tcW w:w="1418" w:type="dxa"/>
          </w:tcPr>
          <w:p w14:paraId="4DDEACA8" w14:textId="39D86587" w:rsidR="008337D3" w:rsidRPr="00B46807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testowanie</w:t>
            </w:r>
          </w:p>
          <w:p w14:paraId="72929261" w14:textId="77777777" w:rsidR="008337D3" w:rsidRPr="00B46807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067BE9" w14:textId="34BA3AE1" w:rsidR="008337D3" w:rsidRPr="00B46807" w:rsidRDefault="008337D3" w:rsidP="00B72F7E">
            <w:pPr>
              <w:spacing w:line="360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90 </w:t>
            </w:r>
            <w:r w:rsidRPr="00B46807">
              <w:rPr>
                <w:rFonts w:asciiTheme="minorHAnsi" w:eastAsiaTheme="minorEastAsia" w:hAnsiTheme="minorHAnsi" w:cstheme="minorHAnsi"/>
                <w:sz w:val="24"/>
                <w:szCs w:val="24"/>
              </w:rPr>
              <w:t>min</w:t>
            </w:r>
          </w:p>
        </w:tc>
      </w:tr>
    </w:tbl>
    <w:p w14:paraId="4324D8D7" w14:textId="77777777" w:rsidR="008337D3" w:rsidRPr="00F369B2" w:rsidRDefault="008337D3" w:rsidP="00DF113E">
      <w:pPr>
        <w:tabs>
          <w:tab w:val="left" w:pos="2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8DCF03" w14:textId="77777777" w:rsidR="00DF113E" w:rsidRPr="00F369B2" w:rsidRDefault="00DF113E" w:rsidP="00DF113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b/>
          <w:bCs/>
          <w:sz w:val="24"/>
          <w:szCs w:val="24"/>
        </w:rPr>
        <w:t>Test podsumowujący udział w kursie wspomagania przedszkoli w zakresie rozwiania kompetencji kluczowych</w:t>
      </w:r>
    </w:p>
    <w:p w14:paraId="4A0D95C4" w14:textId="77777777" w:rsidR="00633195" w:rsidRPr="00F369B2" w:rsidRDefault="00633195" w:rsidP="00633195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Uporządkuj kompetencje kluczowe</w:t>
      </w:r>
      <w:r w:rsidRPr="00F369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zgodnie z kolejnością wskazaną </w:t>
      </w:r>
      <w:r w:rsidRPr="00F369B2">
        <w:rPr>
          <w:rFonts w:asciiTheme="minorHAnsi" w:hAnsiTheme="minorHAnsi" w:cstheme="minorHAnsi"/>
          <w:sz w:val="24"/>
          <w:szCs w:val="24"/>
        </w:rPr>
        <w:t xml:space="preserve"> w Zaleceniu Parlamentu Europejskiego i Rady z dnia 18.12.2006 </w:t>
      </w:r>
    </w:p>
    <w:p w14:paraId="06375361" w14:textId="77777777" w:rsidR="00633195" w:rsidRPr="00633195" w:rsidRDefault="00633195" w:rsidP="00633195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t xml:space="preserve">Porozumiewanie się w językach obcych </w:t>
      </w:r>
      <w:r w:rsidRPr="00633195">
        <w:rPr>
          <w:rFonts w:asciiTheme="minorHAnsi" w:hAnsiTheme="minorHAnsi" w:cstheme="minorHAnsi"/>
          <w:b/>
          <w:sz w:val="24"/>
          <w:szCs w:val="24"/>
        </w:rPr>
        <w:t>(2)</w:t>
      </w:r>
    </w:p>
    <w:p w14:paraId="1386552E" w14:textId="77777777" w:rsidR="00633195" w:rsidRPr="00633195" w:rsidRDefault="00633195" w:rsidP="00633195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t>Świadomość i ekspresja kulturalna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3195">
        <w:rPr>
          <w:rFonts w:asciiTheme="minorHAnsi" w:hAnsiTheme="minorHAnsi" w:cstheme="minorHAnsi"/>
          <w:b/>
          <w:sz w:val="24"/>
          <w:szCs w:val="24"/>
        </w:rPr>
        <w:t>(8)</w:t>
      </w:r>
    </w:p>
    <w:p w14:paraId="237E8E3E" w14:textId="77777777" w:rsidR="00633195" w:rsidRPr="00633195" w:rsidRDefault="00633195" w:rsidP="00633195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lastRenderedPageBreak/>
        <w:t>Kompetencje informatyczne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3195">
        <w:rPr>
          <w:rFonts w:asciiTheme="minorHAnsi" w:hAnsiTheme="minorHAnsi" w:cstheme="minorHAnsi"/>
          <w:b/>
          <w:sz w:val="24"/>
          <w:szCs w:val="24"/>
        </w:rPr>
        <w:t>(4)</w:t>
      </w:r>
    </w:p>
    <w:p w14:paraId="4923B3C5" w14:textId="77777777" w:rsidR="00633195" w:rsidRPr="00633195" w:rsidRDefault="00633195" w:rsidP="00633195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t xml:space="preserve">porozumiewanie się w języku ojczystym </w:t>
      </w:r>
      <w:bookmarkStart w:id="2" w:name="_Hlk534211619"/>
      <w:r w:rsidRPr="00633195">
        <w:rPr>
          <w:rFonts w:asciiTheme="minorHAnsi" w:hAnsiTheme="minorHAnsi" w:cstheme="minorHAnsi"/>
          <w:b/>
          <w:sz w:val="24"/>
          <w:szCs w:val="24"/>
        </w:rPr>
        <w:t>(1)</w:t>
      </w:r>
      <w:bookmarkEnd w:id="2"/>
    </w:p>
    <w:p w14:paraId="79B45ED6" w14:textId="77777777" w:rsidR="00633195" w:rsidRPr="00633195" w:rsidRDefault="00633195" w:rsidP="00633195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t>Umiejętność uczenia się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3195">
        <w:rPr>
          <w:rFonts w:asciiTheme="minorHAnsi" w:hAnsiTheme="minorHAnsi" w:cstheme="minorHAnsi"/>
          <w:b/>
          <w:sz w:val="24"/>
          <w:szCs w:val="24"/>
        </w:rPr>
        <w:t>(5)</w:t>
      </w:r>
    </w:p>
    <w:p w14:paraId="17A72285" w14:textId="77777777" w:rsidR="00633195" w:rsidRPr="00633195" w:rsidRDefault="00633195" w:rsidP="00633195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t>Inicjatywność i przedsiębiorczość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3195">
        <w:rPr>
          <w:rFonts w:asciiTheme="minorHAnsi" w:hAnsiTheme="minorHAnsi" w:cstheme="minorHAnsi"/>
          <w:b/>
          <w:sz w:val="24"/>
          <w:szCs w:val="24"/>
        </w:rPr>
        <w:t>(7)</w:t>
      </w:r>
    </w:p>
    <w:p w14:paraId="01E3F5A7" w14:textId="77777777" w:rsidR="00633195" w:rsidRPr="00633195" w:rsidRDefault="00633195" w:rsidP="00633195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t>Kompetencje matematyczne i podstawowe kompetencje naukowo-techniczne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3195">
        <w:rPr>
          <w:rFonts w:asciiTheme="minorHAnsi" w:hAnsiTheme="minorHAnsi" w:cstheme="minorHAnsi"/>
          <w:b/>
          <w:sz w:val="24"/>
          <w:szCs w:val="24"/>
        </w:rPr>
        <w:t>(3)</w:t>
      </w:r>
    </w:p>
    <w:p w14:paraId="2153B706" w14:textId="23A1333B" w:rsidR="00633195" w:rsidRPr="00633195" w:rsidRDefault="00633195" w:rsidP="00633195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t>Kompetencje społeczne i obywatelskie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3195">
        <w:rPr>
          <w:rFonts w:asciiTheme="minorHAnsi" w:hAnsiTheme="minorHAnsi" w:cstheme="minorHAnsi"/>
          <w:b/>
          <w:sz w:val="24"/>
          <w:szCs w:val="24"/>
        </w:rPr>
        <w:t>(6)</w:t>
      </w:r>
    </w:p>
    <w:p w14:paraId="7A3724F0" w14:textId="77777777" w:rsidR="00633195" w:rsidRPr="00633195" w:rsidRDefault="00633195" w:rsidP="00633195">
      <w:pPr>
        <w:pStyle w:val="Akapitzlist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534B9D60" w14:textId="1CF0BEFC" w:rsidR="00DF113E" w:rsidRPr="00F369B2" w:rsidRDefault="00DF113E" w:rsidP="00DF113E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 xml:space="preserve">Wybierz </w:t>
      </w:r>
      <w:r w:rsidR="00633195">
        <w:rPr>
          <w:rFonts w:asciiTheme="minorHAnsi" w:hAnsiTheme="minorHAnsi" w:cstheme="minorHAnsi"/>
          <w:sz w:val="24"/>
          <w:szCs w:val="24"/>
        </w:rPr>
        <w:t>i zaznacz</w:t>
      </w:r>
      <w:r w:rsidRPr="00F369B2">
        <w:rPr>
          <w:rFonts w:asciiTheme="minorHAnsi" w:hAnsiTheme="minorHAnsi" w:cstheme="minorHAnsi"/>
          <w:sz w:val="24"/>
          <w:szCs w:val="24"/>
        </w:rPr>
        <w:t xml:space="preserve"> osoby odpowiedzialne za proces kompleksowego wspomagania przedszkoli:</w:t>
      </w:r>
    </w:p>
    <w:p w14:paraId="16E14C4F" w14:textId="77777777" w:rsidR="00DF113E" w:rsidRPr="00F369B2" w:rsidRDefault="00DF113E" w:rsidP="00DF113E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>Dziecko</w:t>
      </w:r>
    </w:p>
    <w:p w14:paraId="5C3943C5" w14:textId="77777777" w:rsidR="00DF113E" w:rsidRPr="00F369B2" w:rsidRDefault="00DF113E" w:rsidP="00DF113E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369B2">
        <w:rPr>
          <w:rFonts w:asciiTheme="minorHAnsi" w:hAnsiTheme="minorHAnsi" w:cstheme="minorHAnsi"/>
          <w:sz w:val="24"/>
          <w:szCs w:val="24"/>
          <w:u w:val="single"/>
        </w:rPr>
        <w:t>Nauczyciel</w:t>
      </w:r>
    </w:p>
    <w:p w14:paraId="1BE9CAF0" w14:textId="77777777" w:rsidR="00DF113E" w:rsidRPr="00F369B2" w:rsidRDefault="00DF113E" w:rsidP="00DF113E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369B2">
        <w:rPr>
          <w:rFonts w:asciiTheme="minorHAnsi" w:hAnsiTheme="minorHAnsi" w:cstheme="minorHAnsi"/>
          <w:sz w:val="24"/>
          <w:szCs w:val="24"/>
          <w:u w:val="single"/>
        </w:rPr>
        <w:t>Specjalista do spraw wspomagania</w:t>
      </w:r>
    </w:p>
    <w:p w14:paraId="731B2204" w14:textId="77777777" w:rsidR="00DF113E" w:rsidRPr="00F369B2" w:rsidRDefault="00DF113E" w:rsidP="00DF113E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>Inspektor bhp</w:t>
      </w:r>
    </w:p>
    <w:p w14:paraId="72F4E292" w14:textId="77777777" w:rsidR="00DF113E" w:rsidRPr="00F369B2" w:rsidRDefault="00DF113E" w:rsidP="00DF113E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>Wizytator</w:t>
      </w:r>
    </w:p>
    <w:p w14:paraId="37A4E344" w14:textId="77777777" w:rsidR="00DF113E" w:rsidRPr="00F369B2" w:rsidRDefault="00DF113E" w:rsidP="00DF113E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369B2">
        <w:rPr>
          <w:rFonts w:asciiTheme="minorHAnsi" w:hAnsiTheme="minorHAnsi" w:cstheme="minorHAnsi"/>
          <w:sz w:val="24"/>
          <w:szCs w:val="24"/>
          <w:u w:val="single"/>
        </w:rPr>
        <w:t>Ekspert</w:t>
      </w:r>
    </w:p>
    <w:p w14:paraId="4BAF74A7" w14:textId="77777777" w:rsidR="00DF113E" w:rsidRPr="00F369B2" w:rsidRDefault="00DF113E" w:rsidP="00DF113E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369B2">
        <w:rPr>
          <w:rFonts w:asciiTheme="minorHAnsi" w:hAnsiTheme="minorHAnsi" w:cstheme="minorHAnsi"/>
          <w:sz w:val="24"/>
          <w:szCs w:val="24"/>
          <w:u w:val="single"/>
        </w:rPr>
        <w:t>Dyrektor przedszkola</w:t>
      </w:r>
    </w:p>
    <w:p w14:paraId="251B196A" w14:textId="10835E75" w:rsidR="00DF113E" w:rsidRDefault="00DF113E" w:rsidP="00DF113E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>Rodzic</w:t>
      </w:r>
    </w:p>
    <w:p w14:paraId="1ACB752A" w14:textId="77777777" w:rsidR="00633195" w:rsidRDefault="00633195" w:rsidP="00633195">
      <w:pPr>
        <w:pStyle w:val="Akapitzlist"/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202504F4" w14:textId="77777777" w:rsidR="00633195" w:rsidRDefault="00633195" w:rsidP="00633195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t xml:space="preserve">Uporządkuj  taksonomię celów wg </w:t>
      </w:r>
      <w:proofErr w:type="spellStart"/>
      <w:r w:rsidRPr="00633195">
        <w:rPr>
          <w:rFonts w:asciiTheme="minorHAnsi" w:hAnsiTheme="minorHAnsi" w:cstheme="minorHAnsi"/>
          <w:sz w:val="24"/>
          <w:szCs w:val="24"/>
        </w:rPr>
        <w:t>Blooma</w:t>
      </w:r>
      <w:proofErr w:type="spellEnd"/>
    </w:p>
    <w:p w14:paraId="441A0E27" w14:textId="77777777" w:rsidR="00633195" w:rsidRDefault="00633195" w:rsidP="0063319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t>Rozumienie (2)</w:t>
      </w:r>
    </w:p>
    <w:p w14:paraId="6E37C8F3" w14:textId="77777777" w:rsidR="00633195" w:rsidRDefault="00633195" w:rsidP="0063319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t>Ewaluacja (Ocena) (6)</w:t>
      </w:r>
    </w:p>
    <w:p w14:paraId="723C1CDB" w14:textId="77777777" w:rsidR="002635D8" w:rsidRDefault="00633195" w:rsidP="002635D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33195">
        <w:rPr>
          <w:rFonts w:asciiTheme="minorHAnsi" w:hAnsiTheme="minorHAnsi" w:cstheme="minorHAnsi"/>
          <w:sz w:val="24"/>
          <w:szCs w:val="24"/>
        </w:rPr>
        <w:t>Wiedza (1)</w:t>
      </w:r>
    </w:p>
    <w:p w14:paraId="6646E92D" w14:textId="77777777" w:rsidR="002635D8" w:rsidRDefault="00633195" w:rsidP="002635D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35D8">
        <w:rPr>
          <w:rFonts w:asciiTheme="minorHAnsi" w:hAnsiTheme="minorHAnsi" w:cstheme="minorHAnsi"/>
          <w:sz w:val="24"/>
          <w:szCs w:val="24"/>
        </w:rPr>
        <w:t>Zastosowanie (3)</w:t>
      </w:r>
    </w:p>
    <w:p w14:paraId="0999CF81" w14:textId="77777777" w:rsidR="002635D8" w:rsidRDefault="00633195" w:rsidP="002635D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35D8">
        <w:rPr>
          <w:rFonts w:asciiTheme="minorHAnsi" w:hAnsiTheme="minorHAnsi" w:cstheme="minorHAnsi"/>
          <w:sz w:val="24"/>
          <w:szCs w:val="24"/>
        </w:rPr>
        <w:t>Synteza (5)</w:t>
      </w:r>
    </w:p>
    <w:p w14:paraId="30022FDB" w14:textId="6536FD21" w:rsidR="00633195" w:rsidRPr="002635D8" w:rsidRDefault="00633195" w:rsidP="002635D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35D8">
        <w:rPr>
          <w:rFonts w:asciiTheme="minorHAnsi" w:hAnsiTheme="minorHAnsi" w:cstheme="minorHAnsi"/>
          <w:sz w:val="24"/>
          <w:szCs w:val="24"/>
        </w:rPr>
        <w:t>Analiza (4)</w:t>
      </w:r>
    </w:p>
    <w:p w14:paraId="46FEB20B" w14:textId="77777777" w:rsidR="00633195" w:rsidRPr="0095515C" w:rsidRDefault="00633195" w:rsidP="00633195">
      <w:pPr>
        <w:pStyle w:val="Akapitzlist"/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1BAABCD2" w14:textId="622001EA" w:rsidR="00DF113E" w:rsidRDefault="001A7B0B" w:rsidP="00DF113E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Wybierz i zaznacz</w:t>
      </w:r>
      <w:r w:rsidR="00DF113E" w:rsidRPr="00F369B2">
        <w:rPr>
          <w:rFonts w:asciiTheme="minorHAnsi" w:hAnsiTheme="minorHAnsi" w:cstheme="minorHAnsi"/>
          <w:sz w:val="24"/>
          <w:szCs w:val="24"/>
        </w:rPr>
        <w:t xml:space="preserve"> etapy procesu wspomagania przedszkoli w rozwijaniu kompetencji kluczowych</w:t>
      </w:r>
    </w:p>
    <w:tbl>
      <w:tblPr>
        <w:tblStyle w:val="Tabela-Siatka"/>
        <w:tblW w:w="7676" w:type="dxa"/>
        <w:tblInd w:w="683" w:type="dxa"/>
        <w:tblLook w:val="04A0" w:firstRow="1" w:lastRow="0" w:firstColumn="1" w:lastColumn="0" w:noHBand="0" w:noVBand="1"/>
      </w:tblPr>
      <w:tblGrid>
        <w:gridCol w:w="5833"/>
        <w:gridCol w:w="1843"/>
      </w:tblGrid>
      <w:tr w:rsidR="001A7B0B" w14:paraId="641A735A" w14:textId="77777777" w:rsidTr="001A7B0B">
        <w:tc>
          <w:tcPr>
            <w:tcW w:w="5833" w:type="dxa"/>
          </w:tcPr>
          <w:p w14:paraId="77C88A6E" w14:textId="3927ABCD" w:rsidR="001A7B0B" w:rsidRDefault="007313A7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1A7B0B" w:rsidRPr="00F369B2">
              <w:rPr>
                <w:rFonts w:asciiTheme="minorHAnsi" w:hAnsiTheme="minorHAnsi" w:cstheme="minorHAnsi"/>
                <w:sz w:val="24"/>
                <w:szCs w:val="24"/>
              </w:rPr>
              <w:t>iagnozowanie</w:t>
            </w:r>
          </w:p>
        </w:tc>
        <w:tc>
          <w:tcPr>
            <w:tcW w:w="1843" w:type="dxa"/>
          </w:tcPr>
          <w:p w14:paraId="637394A5" w14:textId="7D8618D9" w:rsidR="001A7B0B" w:rsidRDefault="001A7B0B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X </w:t>
            </w:r>
          </w:p>
        </w:tc>
      </w:tr>
      <w:tr w:rsidR="001A7B0B" w14:paraId="51442EC9" w14:textId="77777777" w:rsidTr="001A7B0B">
        <w:tc>
          <w:tcPr>
            <w:tcW w:w="5833" w:type="dxa"/>
          </w:tcPr>
          <w:p w14:paraId="09854AF1" w14:textId="5C0D827E" w:rsidR="001A7B0B" w:rsidRPr="00F369B2" w:rsidRDefault="007313A7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Promowanie oferty dydaktycznej</w:t>
            </w:r>
            <w:r w:rsidR="002D318F">
              <w:rPr>
                <w:rFonts w:asciiTheme="minorHAnsi" w:hAnsiTheme="minorHAnsi" w:cstheme="minorHAnsi"/>
                <w:sz w:val="24"/>
                <w:szCs w:val="24"/>
              </w:rPr>
              <w:t xml:space="preserve"> placówki</w:t>
            </w:r>
          </w:p>
        </w:tc>
        <w:tc>
          <w:tcPr>
            <w:tcW w:w="1843" w:type="dxa"/>
          </w:tcPr>
          <w:p w14:paraId="5998AD7B" w14:textId="77777777" w:rsidR="001A7B0B" w:rsidRDefault="001A7B0B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7B0B" w14:paraId="7FD5A87F" w14:textId="77777777" w:rsidTr="001A7B0B">
        <w:tc>
          <w:tcPr>
            <w:tcW w:w="5833" w:type="dxa"/>
          </w:tcPr>
          <w:p w14:paraId="57E8071B" w14:textId="7A3592BB" w:rsidR="001A7B0B" w:rsidRPr="00F369B2" w:rsidRDefault="002D318F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Obserwowanie zajęć/lekcji</w:t>
            </w:r>
          </w:p>
        </w:tc>
        <w:tc>
          <w:tcPr>
            <w:tcW w:w="1843" w:type="dxa"/>
          </w:tcPr>
          <w:p w14:paraId="7B657F68" w14:textId="77777777" w:rsidR="001A7B0B" w:rsidRDefault="001A7B0B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7B0B" w14:paraId="56D07D20" w14:textId="77777777" w:rsidTr="001A7B0B">
        <w:tc>
          <w:tcPr>
            <w:tcW w:w="5833" w:type="dxa"/>
          </w:tcPr>
          <w:p w14:paraId="65C835BC" w14:textId="4CA1CC96" w:rsidR="001A7B0B" w:rsidRDefault="002D318F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lanowanie</w:t>
            </w:r>
          </w:p>
        </w:tc>
        <w:tc>
          <w:tcPr>
            <w:tcW w:w="1843" w:type="dxa"/>
          </w:tcPr>
          <w:p w14:paraId="4CC258AB" w14:textId="7B5B4620" w:rsidR="001A7B0B" w:rsidRDefault="001A7B0B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</w:tr>
      <w:tr w:rsidR="001A7B0B" w14:paraId="3364EE75" w14:textId="77777777" w:rsidTr="001A7B0B">
        <w:tc>
          <w:tcPr>
            <w:tcW w:w="5833" w:type="dxa"/>
          </w:tcPr>
          <w:p w14:paraId="2E4715AD" w14:textId="4FC67D06" w:rsidR="001A7B0B" w:rsidRPr="00F369B2" w:rsidRDefault="002D318F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Organizowanie wycieczek</w:t>
            </w:r>
          </w:p>
        </w:tc>
        <w:tc>
          <w:tcPr>
            <w:tcW w:w="1843" w:type="dxa"/>
          </w:tcPr>
          <w:p w14:paraId="78175D58" w14:textId="77777777" w:rsidR="001A7B0B" w:rsidRDefault="001A7B0B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7B0B" w14:paraId="4274539E" w14:textId="77777777" w:rsidTr="001A7B0B">
        <w:tc>
          <w:tcPr>
            <w:tcW w:w="5833" w:type="dxa"/>
          </w:tcPr>
          <w:p w14:paraId="175D08C6" w14:textId="43CEE747" w:rsidR="001A7B0B" w:rsidRDefault="007313A7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1A7B0B" w:rsidRPr="00F369B2">
              <w:rPr>
                <w:rFonts w:asciiTheme="minorHAnsi" w:hAnsiTheme="minorHAnsi" w:cstheme="minorHAnsi"/>
                <w:sz w:val="24"/>
                <w:szCs w:val="24"/>
              </w:rPr>
              <w:t>drażanie</w:t>
            </w:r>
            <w:r w:rsidR="002D318F">
              <w:rPr>
                <w:rFonts w:asciiTheme="minorHAnsi" w:hAnsiTheme="minorHAnsi" w:cstheme="minorHAnsi"/>
                <w:sz w:val="24"/>
                <w:szCs w:val="24"/>
              </w:rPr>
              <w:t>/realizacja</w:t>
            </w:r>
          </w:p>
        </w:tc>
        <w:tc>
          <w:tcPr>
            <w:tcW w:w="1843" w:type="dxa"/>
          </w:tcPr>
          <w:p w14:paraId="672646BB" w14:textId="18B4DD3B" w:rsidR="001A7B0B" w:rsidRDefault="001A7B0B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</w:tr>
      <w:tr w:rsidR="001A7B0B" w14:paraId="2F9B931F" w14:textId="77777777" w:rsidTr="001A7B0B">
        <w:tc>
          <w:tcPr>
            <w:tcW w:w="5833" w:type="dxa"/>
          </w:tcPr>
          <w:p w14:paraId="5173AC77" w14:textId="2A65F32D" w:rsidR="001A7B0B" w:rsidRPr="00F369B2" w:rsidRDefault="002D318F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Wzbogacanie bazy dydaktycznej</w:t>
            </w:r>
          </w:p>
        </w:tc>
        <w:tc>
          <w:tcPr>
            <w:tcW w:w="1843" w:type="dxa"/>
          </w:tcPr>
          <w:p w14:paraId="5DAC21DA" w14:textId="77777777" w:rsidR="001A7B0B" w:rsidRDefault="001A7B0B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7B0B" w14:paraId="62A7E048" w14:textId="77777777" w:rsidTr="001A7B0B">
        <w:tc>
          <w:tcPr>
            <w:tcW w:w="5833" w:type="dxa"/>
          </w:tcPr>
          <w:p w14:paraId="03B8AC85" w14:textId="2AED4E55" w:rsidR="001A7B0B" w:rsidRDefault="007313A7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1A7B0B" w:rsidRPr="00F369B2">
              <w:rPr>
                <w:rFonts w:asciiTheme="minorHAnsi" w:hAnsiTheme="minorHAnsi" w:cstheme="minorHAnsi"/>
                <w:sz w:val="24"/>
                <w:szCs w:val="24"/>
              </w:rPr>
              <w:t>waluacja/ocena procesu i efektów wspomagania</w:t>
            </w:r>
          </w:p>
        </w:tc>
        <w:tc>
          <w:tcPr>
            <w:tcW w:w="1843" w:type="dxa"/>
          </w:tcPr>
          <w:p w14:paraId="5EBF0ECE" w14:textId="7B47940D" w:rsidR="001A7B0B" w:rsidRDefault="001A7B0B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X </w:t>
            </w:r>
          </w:p>
        </w:tc>
      </w:tr>
      <w:tr w:rsidR="001A7B0B" w14:paraId="58900CA1" w14:textId="77777777" w:rsidTr="001A7B0B">
        <w:tc>
          <w:tcPr>
            <w:tcW w:w="5833" w:type="dxa"/>
          </w:tcPr>
          <w:p w14:paraId="5D541620" w14:textId="72B4004D" w:rsidR="001A7B0B" w:rsidRDefault="002D318F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Prowadzenie zajęć modelowych </w:t>
            </w:r>
          </w:p>
        </w:tc>
        <w:tc>
          <w:tcPr>
            <w:tcW w:w="1843" w:type="dxa"/>
          </w:tcPr>
          <w:p w14:paraId="7DE1C002" w14:textId="77777777" w:rsidR="001A7B0B" w:rsidRDefault="001A7B0B" w:rsidP="001A7B0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9B196C" w14:textId="5B2BE98E" w:rsidR="00DF113E" w:rsidRDefault="00DF113E" w:rsidP="009E16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E7ADA2F" w14:textId="77777777" w:rsidR="00346763" w:rsidRDefault="00346763" w:rsidP="00346763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Zaznacz </w:t>
      </w:r>
      <w:r w:rsidRPr="009E1614">
        <w:rPr>
          <w:rFonts w:asciiTheme="minorHAnsi" w:hAnsiTheme="minorHAnsi" w:cstheme="minorHAnsi"/>
          <w:sz w:val="24"/>
          <w:szCs w:val="24"/>
        </w:rPr>
        <w:t>źródła pozyskiwania informacji na temat rozwijania kompetencji kluczowych w przedszkolu</w:t>
      </w:r>
    </w:p>
    <w:p w14:paraId="2A11199D" w14:textId="77777777" w:rsidR="00346763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9E1614">
        <w:rPr>
          <w:rFonts w:asciiTheme="minorHAnsi" w:hAnsiTheme="minorHAnsi" w:cstheme="minorHAnsi"/>
          <w:sz w:val="24"/>
          <w:szCs w:val="24"/>
          <w:u w:val="single"/>
        </w:rPr>
        <w:t>trona internetowa przedszkola</w:t>
      </w:r>
    </w:p>
    <w:p w14:paraId="6D105C06" w14:textId="77777777" w:rsidR="00346763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Pr="004D7FBD">
        <w:rPr>
          <w:rFonts w:asciiTheme="minorHAnsi" w:hAnsiTheme="minorHAnsi" w:cstheme="minorHAnsi"/>
          <w:sz w:val="24"/>
          <w:szCs w:val="24"/>
        </w:rPr>
        <w:t>adania marketingowe</w:t>
      </w:r>
    </w:p>
    <w:p w14:paraId="27A730AB" w14:textId="77777777" w:rsidR="00346763" w:rsidRPr="004D7FBD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Eksperyment</w:t>
      </w:r>
    </w:p>
    <w:p w14:paraId="5402C58B" w14:textId="77777777" w:rsidR="00346763" w:rsidRPr="004D7FBD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W</w:t>
      </w:r>
      <w:r w:rsidRPr="009E1614">
        <w:rPr>
          <w:rFonts w:asciiTheme="minorHAnsi" w:hAnsiTheme="minorHAnsi" w:cstheme="minorHAnsi"/>
          <w:sz w:val="24"/>
          <w:szCs w:val="24"/>
          <w:u w:val="single"/>
        </w:rPr>
        <w:t>yniki nadzoru pedagogicznego</w:t>
      </w:r>
    </w:p>
    <w:p w14:paraId="096152E5" w14:textId="77777777" w:rsidR="00346763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W</w:t>
      </w:r>
      <w:r w:rsidRPr="009E1614">
        <w:rPr>
          <w:rFonts w:asciiTheme="minorHAnsi" w:hAnsiTheme="minorHAnsi" w:cstheme="minorHAnsi"/>
          <w:sz w:val="24"/>
          <w:szCs w:val="24"/>
          <w:u w:val="single"/>
        </w:rPr>
        <w:t>yniki ewaluacji wewnętrznej</w:t>
      </w:r>
    </w:p>
    <w:p w14:paraId="75B5D628" w14:textId="77777777" w:rsidR="00346763" w:rsidRPr="004D7FBD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4D7FBD">
        <w:rPr>
          <w:rFonts w:asciiTheme="minorHAnsi" w:hAnsiTheme="minorHAnsi" w:cstheme="minorHAnsi"/>
          <w:sz w:val="24"/>
          <w:szCs w:val="24"/>
        </w:rPr>
        <w:t>aporty finansowe</w:t>
      </w:r>
    </w:p>
    <w:p w14:paraId="5BE5BADC" w14:textId="77777777" w:rsidR="00346763" w:rsidRPr="004D7FBD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W</w:t>
      </w:r>
      <w:r w:rsidRPr="009E1614">
        <w:rPr>
          <w:rFonts w:asciiTheme="minorHAnsi" w:hAnsiTheme="minorHAnsi" w:cstheme="minorHAnsi"/>
          <w:sz w:val="24"/>
          <w:szCs w:val="24"/>
          <w:u w:val="single"/>
        </w:rPr>
        <w:t>yniki ewaluacji zewnętrznej</w:t>
      </w:r>
    </w:p>
    <w:p w14:paraId="173E6D5B" w14:textId="77777777" w:rsidR="00346763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</w:t>
      </w:r>
      <w:r w:rsidRPr="004D7FBD">
        <w:rPr>
          <w:rFonts w:asciiTheme="minorHAnsi" w:hAnsiTheme="minorHAnsi" w:cstheme="minorHAnsi"/>
          <w:sz w:val="24"/>
          <w:szCs w:val="24"/>
          <w:u w:val="single"/>
        </w:rPr>
        <w:t>lotki</w:t>
      </w:r>
    </w:p>
    <w:p w14:paraId="50F5F0F5" w14:textId="77777777" w:rsidR="00346763" w:rsidRPr="00F57038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F57038">
        <w:rPr>
          <w:rFonts w:asciiTheme="minorHAnsi" w:hAnsiTheme="minorHAnsi" w:cstheme="minorHAnsi"/>
          <w:sz w:val="24"/>
          <w:szCs w:val="24"/>
        </w:rPr>
        <w:t>rasa kobieca</w:t>
      </w:r>
    </w:p>
    <w:p w14:paraId="0629C9FD" w14:textId="77777777" w:rsidR="00346763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</w:t>
      </w:r>
      <w:r w:rsidRPr="009E1614">
        <w:rPr>
          <w:rFonts w:asciiTheme="minorHAnsi" w:hAnsiTheme="minorHAnsi" w:cstheme="minorHAnsi"/>
          <w:sz w:val="24"/>
          <w:szCs w:val="24"/>
          <w:u w:val="single"/>
        </w:rPr>
        <w:t>ublikacje</w:t>
      </w:r>
      <w:r w:rsidRPr="004D7F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E1614">
        <w:rPr>
          <w:rFonts w:asciiTheme="minorHAnsi" w:hAnsiTheme="minorHAnsi" w:cstheme="minorHAnsi"/>
          <w:sz w:val="24"/>
          <w:szCs w:val="24"/>
          <w:u w:val="single"/>
        </w:rPr>
        <w:t>w prasie</w:t>
      </w:r>
    </w:p>
    <w:p w14:paraId="0C36A05E" w14:textId="77777777" w:rsidR="00346763" w:rsidRPr="00346763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346763">
        <w:rPr>
          <w:rFonts w:asciiTheme="minorHAnsi" w:hAnsiTheme="minorHAnsi" w:cstheme="minorHAnsi"/>
          <w:sz w:val="24"/>
          <w:szCs w:val="24"/>
        </w:rPr>
        <w:t>odstawa programowa wychowania przedszkolnego</w:t>
      </w:r>
    </w:p>
    <w:p w14:paraId="26B2E521" w14:textId="77777777" w:rsidR="00346763" w:rsidRDefault="00346763" w:rsidP="003467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D</w:t>
      </w:r>
      <w:r w:rsidRPr="009E1614">
        <w:rPr>
          <w:rFonts w:asciiTheme="minorHAnsi" w:hAnsiTheme="minorHAnsi" w:cstheme="minorHAnsi"/>
          <w:sz w:val="24"/>
          <w:szCs w:val="24"/>
          <w:u w:val="single"/>
        </w:rPr>
        <w:t>okumentacja przedszkola</w:t>
      </w:r>
    </w:p>
    <w:p w14:paraId="3EABC394" w14:textId="488D7B47" w:rsidR="00346763" w:rsidRDefault="00346763" w:rsidP="009E1614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Karta N</w:t>
      </w:r>
      <w:r w:rsidRPr="00346763">
        <w:rPr>
          <w:rFonts w:asciiTheme="minorHAnsi" w:hAnsiTheme="minorHAnsi" w:cstheme="minorHAnsi"/>
          <w:sz w:val="24"/>
          <w:szCs w:val="24"/>
        </w:rPr>
        <w:t>auczyciela</w:t>
      </w:r>
    </w:p>
    <w:p w14:paraId="76BF2117" w14:textId="77777777" w:rsidR="00346763" w:rsidRPr="00346763" w:rsidRDefault="00346763" w:rsidP="00346763">
      <w:pPr>
        <w:pStyle w:val="Akapitzlist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651E674A" w14:textId="77777777" w:rsidR="00DF113E" w:rsidRPr="00F369B2" w:rsidRDefault="00DF113E" w:rsidP="00DF113E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>Uzupełnij brakujące etapy procesu uczenia się:</w:t>
      </w:r>
    </w:p>
    <w:p w14:paraId="5A6D6F0D" w14:textId="77777777" w:rsidR="00DF113E" w:rsidRPr="00F369B2" w:rsidRDefault="00DF113E" w:rsidP="00DF113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>nieświadoma niekompetencja</w:t>
      </w:r>
    </w:p>
    <w:p w14:paraId="334A3884" w14:textId="77777777" w:rsidR="00DF113E" w:rsidRPr="00F369B2" w:rsidRDefault="00DF113E" w:rsidP="00DF113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369B2">
        <w:rPr>
          <w:rFonts w:asciiTheme="minorHAnsi" w:hAnsiTheme="minorHAnsi" w:cstheme="minorHAnsi"/>
          <w:sz w:val="24"/>
          <w:szCs w:val="24"/>
          <w:u w:val="single"/>
        </w:rPr>
        <w:t>(świadoma niekompetencja)</w:t>
      </w:r>
    </w:p>
    <w:p w14:paraId="4166DDEB" w14:textId="77777777" w:rsidR="00DF113E" w:rsidRPr="00F369B2" w:rsidRDefault="00DF113E" w:rsidP="00DF113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  <w:u w:val="single"/>
        </w:rPr>
        <w:t>(świadoma kompetencja</w:t>
      </w:r>
      <w:r w:rsidRPr="00F369B2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225C6287" w14:textId="36BB0BB5" w:rsidR="00DF113E" w:rsidRDefault="00DF113E" w:rsidP="00DF113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 xml:space="preserve">nieświadoma kompetencja </w:t>
      </w:r>
    </w:p>
    <w:p w14:paraId="40BCEDE1" w14:textId="77777777" w:rsidR="00DF113E" w:rsidRPr="0095515C" w:rsidRDefault="00DF113E" w:rsidP="00DF113E">
      <w:pPr>
        <w:pStyle w:val="Akapitzlist"/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0D0D7824" w14:textId="53A2F1CD" w:rsidR="002635D8" w:rsidRPr="002635D8" w:rsidRDefault="00DF113E" w:rsidP="002635D8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lastRenderedPageBreak/>
        <w:t xml:space="preserve">Uzupełnij tabelkę przyporządkowując/wpisując uczestników procesu do podanych zadań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001"/>
        <w:gridCol w:w="1482"/>
        <w:gridCol w:w="1920"/>
        <w:gridCol w:w="1549"/>
      </w:tblGrid>
      <w:tr w:rsidR="00DF113E" w:rsidRPr="00F369B2" w14:paraId="54B30C15" w14:textId="77777777" w:rsidTr="00901D61"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32923" w14:textId="616E3622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DF529" w14:textId="0EB8C51A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10BE" w14:textId="25321E15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623C2" w14:textId="1826D7D1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6C867" w14:textId="53C06D1D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13E" w:rsidRPr="00F369B2" w14:paraId="435C771D" w14:textId="77777777" w:rsidTr="00901D61"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35459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Inicjowanie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>i udział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>w diagnozie potrzeb. </w:t>
            </w:r>
          </w:p>
          <w:p w14:paraId="7327C88C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5845AA8E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Pozyskanie ekspertów. </w:t>
            </w:r>
          </w:p>
          <w:p w14:paraId="03ACE1A1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1A58A160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Motywowanie  </w:t>
            </w:r>
          </w:p>
          <w:p w14:paraId="5533A914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nauczycieli. </w:t>
            </w:r>
          </w:p>
          <w:p w14:paraId="39EA4FDD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6D06A4D4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Wspieranie zespołów zadaniowych. </w:t>
            </w:r>
          </w:p>
          <w:p w14:paraId="32EE4729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7A2CCA54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Pomoc organizacyjna </w:t>
            </w:r>
          </w:p>
          <w:p w14:paraId="235B01F0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Monitorowanie działań. </w:t>
            </w:r>
          </w:p>
          <w:p w14:paraId="75660CC1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67044DA2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 xml:space="preserve">Włączenie oceny działań 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 ewaluacji wewnętrznej.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33411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Przygotowanie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przeprowadzenie dostosowanych do potrzeb szkoły warsztatów i/lub innych zaplanowanych form szkoleniowych dla nauczycieli (konsultacji, wykładów </w:t>
            </w:r>
            <w:proofErr w:type="spellStart"/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itp</w:t>
            </w:r>
            <w:proofErr w:type="spellEnd"/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).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13F74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Współpraca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>w zakresie diagnozy potrzeb. </w:t>
            </w:r>
          </w:p>
          <w:p w14:paraId="5F3BFF5C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1BC04B6F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Dzielenie się doświadczeniami/ dobrą praktyką/ </w:t>
            </w:r>
          </w:p>
          <w:p w14:paraId="3B1AAC8E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prowadzenie zajęć otwartych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>i szkoleń. </w:t>
            </w:r>
          </w:p>
          <w:p w14:paraId="095A8527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70B2DA2B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Praca w sieci. </w:t>
            </w:r>
          </w:p>
          <w:p w14:paraId="18689BE2" w14:textId="77777777" w:rsidR="00DF113E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Wdrażanie nowych metod/</w:t>
            </w:r>
          </w:p>
          <w:p w14:paraId="0030F51D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koncepcji pracy. </w:t>
            </w:r>
          </w:p>
          <w:p w14:paraId="7137FC00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0BCB7B20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Współpraca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>w zespołach zadaniowych. </w:t>
            </w:r>
          </w:p>
          <w:p w14:paraId="183F2483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87DAC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Pomoc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>w diagnozowaniu problemów szkoły. </w:t>
            </w:r>
          </w:p>
          <w:p w14:paraId="48A9FF48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3CB35828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Planowanie działań rozwojowych. </w:t>
            </w:r>
          </w:p>
          <w:p w14:paraId="4749B8B1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723F470C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Organizacja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>i realizacja zaplanowanych działań - </w:t>
            </w:r>
          </w:p>
          <w:p w14:paraId="00959505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wspólne wypracowanie zasad wzajemnego uczenia się. </w:t>
            </w:r>
          </w:p>
          <w:p w14:paraId="05828576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7B46AC86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Koordynowanie działań, pełnienie funkcji moderatora, doradcy i inicjatora zmian. </w:t>
            </w:r>
          </w:p>
          <w:p w14:paraId="61557FE8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Dobór kompetentnych ekspertów. </w:t>
            </w:r>
          </w:p>
          <w:p w14:paraId="2818BF2D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Moni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torowanie procesu wspomagania. </w:t>
            </w:r>
          </w:p>
          <w:p w14:paraId="586AD74B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Ocena przeprowadzonych działań.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2500F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Występowanie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>w roli ekspertów. </w:t>
            </w:r>
          </w:p>
          <w:p w14:paraId="405613EF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4147926A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Współpraca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>w zakresie tworzenia bazy dydaktycznej. </w:t>
            </w:r>
          </w:p>
          <w:p w14:paraId="71C8B722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3C269042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Udział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>w wybranych szkoleniach. </w:t>
            </w:r>
          </w:p>
          <w:p w14:paraId="2E790606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73E8EA0B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Współpraca  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zakresie </w:t>
            </w:r>
          </w:p>
          <w:p w14:paraId="4967AE58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 xml:space="preserve">wdrażania </w:t>
            </w:r>
            <w:r w:rsidRPr="009C30C8">
              <w:rPr>
                <w:rFonts w:asciiTheme="minorHAnsi" w:hAnsiTheme="minorHAnsi" w:cstheme="minorHAnsi"/>
              </w:rPr>
              <w:t>wypracowanych koncepcji.</w:t>
            </w: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299833AC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4F030ED2" w14:textId="77777777" w:rsidR="00DF113E" w:rsidRPr="00F369B2" w:rsidRDefault="00DF113E" w:rsidP="00901D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9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</w:tbl>
    <w:p w14:paraId="4D5271CB" w14:textId="5C1F9F53" w:rsidR="00DF113E" w:rsidRDefault="00DF113E" w:rsidP="00DF113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> </w:t>
      </w:r>
    </w:p>
    <w:p w14:paraId="44301F59" w14:textId="773033A0" w:rsidR="002635D8" w:rsidRPr="00F369B2" w:rsidRDefault="002635D8" w:rsidP="00DF113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właściwa kolejność=</w:t>
      </w:r>
    </w:p>
    <w:p w14:paraId="6EE465EA" w14:textId="2AFEAEDA" w:rsidR="00DF113E" w:rsidRDefault="00DF113E" w:rsidP="00DF113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>(dyrektor, ekspert merytoryczny,  nauczyciele, specjalista do spraw wspomagania, inni pracownicy przedszkola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07869A12" w14:textId="77777777" w:rsidR="00DF113E" w:rsidRPr="00F369B2" w:rsidRDefault="00DF113E" w:rsidP="00DF113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26B4CC" w14:textId="77777777" w:rsidR="00DF113E" w:rsidRPr="00F369B2" w:rsidRDefault="00DF113E" w:rsidP="00DF11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369B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Wybierz zdanie prawdziwe określające zadania osoby wspomagającej pracę przedszkola.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699"/>
        <w:gridCol w:w="954"/>
        <w:gridCol w:w="845"/>
      </w:tblGrid>
      <w:tr w:rsidR="00DF113E" w:rsidRPr="00F369B2" w14:paraId="6265FFBB" w14:textId="77777777" w:rsidTr="00901D61">
        <w:tc>
          <w:tcPr>
            <w:tcW w:w="6699" w:type="dxa"/>
            <w:shd w:val="clear" w:color="auto" w:fill="auto"/>
          </w:tcPr>
          <w:p w14:paraId="26F2DA71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zdanie</w:t>
            </w:r>
          </w:p>
        </w:tc>
        <w:tc>
          <w:tcPr>
            <w:tcW w:w="954" w:type="dxa"/>
            <w:shd w:val="clear" w:color="auto" w:fill="auto"/>
          </w:tcPr>
          <w:p w14:paraId="4DB2DCD8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prawda</w:t>
            </w:r>
          </w:p>
        </w:tc>
        <w:tc>
          <w:tcPr>
            <w:tcW w:w="845" w:type="dxa"/>
            <w:shd w:val="clear" w:color="auto" w:fill="auto"/>
          </w:tcPr>
          <w:p w14:paraId="61CF225C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fałsz</w:t>
            </w:r>
          </w:p>
        </w:tc>
      </w:tr>
      <w:tr w:rsidR="00DF113E" w:rsidRPr="00F369B2" w14:paraId="6B1F8A50" w14:textId="77777777" w:rsidTr="00901D61">
        <w:tc>
          <w:tcPr>
            <w:tcW w:w="6699" w:type="dxa"/>
          </w:tcPr>
          <w:p w14:paraId="7E10A0BE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Przekazanie informacji na temat założeń procesu wspomagania</w:t>
            </w:r>
          </w:p>
        </w:tc>
        <w:tc>
          <w:tcPr>
            <w:tcW w:w="954" w:type="dxa"/>
          </w:tcPr>
          <w:p w14:paraId="5EF383DF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" w:type="dxa"/>
          </w:tcPr>
          <w:p w14:paraId="3F16DCC0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113E" w:rsidRPr="00F369B2" w14:paraId="2A372299" w14:textId="77777777" w:rsidTr="00901D61">
        <w:tc>
          <w:tcPr>
            <w:tcW w:w="6699" w:type="dxa"/>
          </w:tcPr>
          <w:p w14:paraId="340A13BA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Dobieranie ofert wyjazdu na zielone przedszkole. </w:t>
            </w:r>
          </w:p>
        </w:tc>
        <w:tc>
          <w:tcPr>
            <w:tcW w:w="954" w:type="dxa"/>
          </w:tcPr>
          <w:p w14:paraId="01A3995F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5" w:type="dxa"/>
          </w:tcPr>
          <w:p w14:paraId="7C3F79F8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DF113E" w:rsidRPr="00F369B2" w14:paraId="1746037D" w14:textId="77777777" w:rsidTr="00901D61">
        <w:tc>
          <w:tcPr>
            <w:tcW w:w="6699" w:type="dxa"/>
          </w:tcPr>
          <w:p w14:paraId="2036FE35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Organizacja i prowadzenie spotkań z dyrektorem przedszkola.</w:t>
            </w:r>
          </w:p>
        </w:tc>
        <w:tc>
          <w:tcPr>
            <w:tcW w:w="954" w:type="dxa"/>
          </w:tcPr>
          <w:p w14:paraId="78C2FAB0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" w:type="dxa"/>
          </w:tcPr>
          <w:p w14:paraId="6B181E0F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113E" w:rsidRPr="00F369B2" w14:paraId="3EF1ACB8" w14:textId="77777777" w:rsidTr="00901D61">
        <w:tc>
          <w:tcPr>
            <w:tcW w:w="6699" w:type="dxa"/>
          </w:tcPr>
          <w:p w14:paraId="74008462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Prowadzenie zajęć modelowych dla nauczycieli. </w:t>
            </w:r>
          </w:p>
        </w:tc>
        <w:tc>
          <w:tcPr>
            <w:tcW w:w="954" w:type="dxa"/>
          </w:tcPr>
          <w:p w14:paraId="52E3A9B9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5" w:type="dxa"/>
          </w:tcPr>
          <w:p w14:paraId="02F2FD72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DF113E" w:rsidRPr="00F369B2" w14:paraId="45D035D0" w14:textId="77777777" w:rsidTr="00901D61">
        <w:tc>
          <w:tcPr>
            <w:tcW w:w="6699" w:type="dxa"/>
          </w:tcPr>
          <w:p w14:paraId="587BF26D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Zapewnienie odpowiednich metod i narzędzi do diagnozy potrzeb przedszkola.</w:t>
            </w:r>
          </w:p>
        </w:tc>
        <w:tc>
          <w:tcPr>
            <w:tcW w:w="954" w:type="dxa"/>
          </w:tcPr>
          <w:p w14:paraId="26101970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" w:type="dxa"/>
          </w:tcPr>
          <w:p w14:paraId="52ACAF5C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113E" w:rsidRPr="00F369B2" w14:paraId="6F40842E" w14:textId="77777777" w:rsidTr="00901D61">
        <w:tc>
          <w:tcPr>
            <w:tcW w:w="6699" w:type="dxa"/>
          </w:tcPr>
          <w:p w14:paraId="5FAD3AC9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Zbieranie i integracja danych o przedszkolu.</w:t>
            </w:r>
          </w:p>
        </w:tc>
        <w:tc>
          <w:tcPr>
            <w:tcW w:w="954" w:type="dxa"/>
          </w:tcPr>
          <w:p w14:paraId="13B52323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" w:type="dxa"/>
          </w:tcPr>
          <w:p w14:paraId="2711C1B2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113E" w:rsidRPr="00F369B2" w14:paraId="6BE309C6" w14:textId="77777777" w:rsidTr="00901D61">
        <w:tc>
          <w:tcPr>
            <w:tcW w:w="6699" w:type="dxa"/>
          </w:tcPr>
          <w:p w14:paraId="191BD399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Moderowanie spotkań z nauczycielami i zespołem ds. diagnozy.</w:t>
            </w:r>
          </w:p>
        </w:tc>
        <w:tc>
          <w:tcPr>
            <w:tcW w:w="954" w:type="dxa"/>
          </w:tcPr>
          <w:p w14:paraId="5B9143DC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" w:type="dxa"/>
          </w:tcPr>
          <w:p w14:paraId="6EE5405C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113E" w:rsidRPr="00F369B2" w14:paraId="1065D307" w14:textId="77777777" w:rsidTr="00901D61">
        <w:tc>
          <w:tcPr>
            <w:tcW w:w="6699" w:type="dxa"/>
          </w:tcPr>
          <w:p w14:paraId="7FFAD09C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Obserwowanie zajęć prowadzonych przez nauczycieli</w:t>
            </w:r>
          </w:p>
        </w:tc>
        <w:tc>
          <w:tcPr>
            <w:tcW w:w="954" w:type="dxa"/>
          </w:tcPr>
          <w:p w14:paraId="5421EF3A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5" w:type="dxa"/>
          </w:tcPr>
          <w:p w14:paraId="34E355F8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DF113E" w:rsidRPr="00F369B2" w14:paraId="4FD74DB4" w14:textId="77777777" w:rsidTr="00901D61">
        <w:tc>
          <w:tcPr>
            <w:tcW w:w="6699" w:type="dxa"/>
          </w:tcPr>
          <w:p w14:paraId="2D5D7568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Bieżąca współpraca z dyrektorem  w przeprowadzeniu diagnozy.</w:t>
            </w:r>
          </w:p>
        </w:tc>
        <w:tc>
          <w:tcPr>
            <w:tcW w:w="954" w:type="dxa"/>
          </w:tcPr>
          <w:p w14:paraId="756DE3A8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" w:type="dxa"/>
          </w:tcPr>
          <w:p w14:paraId="13C38BCF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113E" w:rsidRPr="00F369B2" w14:paraId="0746B493" w14:textId="77777777" w:rsidTr="00901D61">
        <w:tc>
          <w:tcPr>
            <w:tcW w:w="6699" w:type="dxa"/>
          </w:tcPr>
          <w:p w14:paraId="11CCD380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Swoim działaniem obejmuje jedynie przedszkola z obszarów wiejskich.</w:t>
            </w:r>
          </w:p>
        </w:tc>
        <w:tc>
          <w:tcPr>
            <w:tcW w:w="954" w:type="dxa"/>
          </w:tcPr>
          <w:p w14:paraId="79DA988F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5" w:type="dxa"/>
          </w:tcPr>
          <w:p w14:paraId="521B9597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DF113E" w:rsidRPr="00F369B2" w14:paraId="11755787" w14:textId="77777777" w:rsidTr="00901D61">
        <w:tc>
          <w:tcPr>
            <w:tcW w:w="6699" w:type="dxa"/>
          </w:tcPr>
          <w:p w14:paraId="3E8A2266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Swoim działaniem obejmuje jedynie przedszkola posiadające więcej niż 4 odziały  </w:t>
            </w:r>
          </w:p>
        </w:tc>
        <w:tc>
          <w:tcPr>
            <w:tcW w:w="954" w:type="dxa"/>
          </w:tcPr>
          <w:p w14:paraId="54568955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5" w:type="dxa"/>
          </w:tcPr>
          <w:p w14:paraId="16DF5966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DF113E" w:rsidRPr="00F369B2" w14:paraId="5C2CE43F" w14:textId="77777777" w:rsidTr="00901D61">
        <w:tc>
          <w:tcPr>
            <w:tcW w:w="6699" w:type="dxa"/>
          </w:tcPr>
          <w:p w14:paraId="5DAB95BB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Obserwowanie rad pedagogicznych prowadzonych przez dyrektora.</w:t>
            </w:r>
          </w:p>
        </w:tc>
        <w:tc>
          <w:tcPr>
            <w:tcW w:w="954" w:type="dxa"/>
          </w:tcPr>
          <w:p w14:paraId="1A9C0FE9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5" w:type="dxa"/>
          </w:tcPr>
          <w:p w14:paraId="701B237A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DF113E" w:rsidRPr="00F369B2" w14:paraId="5639EAFC" w14:textId="77777777" w:rsidTr="00901D61">
        <w:tc>
          <w:tcPr>
            <w:tcW w:w="6699" w:type="dxa"/>
          </w:tcPr>
          <w:p w14:paraId="413D3880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Pomoc w określeniu priorytetów rozwojowych na podstawie zebranych informacji</w:t>
            </w:r>
          </w:p>
        </w:tc>
        <w:tc>
          <w:tcPr>
            <w:tcW w:w="954" w:type="dxa"/>
          </w:tcPr>
          <w:p w14:paraId="64AD6AC1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" w:type="dxa"/>
          </w:tcPr>
          <w:p w14:paraId="6BE5494C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113E" w:rsidRPr="00F369B2" w14:paraId="147F7637" w14:textId="77777777" w:rsidTr="00901D61">
        <w:tc>
          <w:tcPr>
            <w:tcW w:w="6699" w:type="dxa"/>
          </w:tcPr>
          <w:p w14:paraId="06F8A17D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Bieżąca współpraca z radą pedagogiczną  w przeprowadzeniu diagnozy.</w:t>
            </w:r>
          </w:p>
        </w:tc>
        <w:tc>
          <w:tcPr>
            <w:tcW w:w="954" w:type="dxa"/>
          </w:tcPr>
          <w:p w14:paraId="0B57E705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" w:type="dxa"/>
          </w:tcPr>
          <w:p w14:paraId="46465D8B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113E" w:rsidRPr="00F369B2" w14:paraId="67C1771D" w14:textId="77777777" w:rsidTr="00901D61">
        <w:tc>
          <w:tcPr>
            <w:tcW w:w="6699" w:type="dxa"/>
          </w:tcPr>
          <w:p w14:paraId="78E6D1DA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Narzucanie strategii nauczania odpowiedniej dla danej placówki</w:t>
            </w:r>
          </w:p>
        </w:tc>
        <w:tc>
          <w:tcPr>
            <w:tcW w:w="954" w:type="dxa"/>
          </w:tcPr>
          <w:p w14:paraId="4A0D8909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5" w:type="dxa"/>
          </w:tcPr>
          <w:p w14:paraId="044F0D64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DF113E" w:rsidRPr="00F369B2" w14:paraId="6926705A" w14:textId="77777777" w:rsidTr="00901D61">
        <w:tc>
          <w:tcPr>
            <w:tcW w:w="6699" w:type="dxa"/>
          </w:tcPr>
          <w:p w14:paraId="04037FCF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Tworzenie testów sprawdzających wiedzę uczniów.</w:t>
            </w:r>
          </w:p>
        </w:tc>
        <w:tc>
          <w:tcPr>
            <w:tcW w:w="954" w:type="dxa"/>
          </w:tcPr>
          <w:p w14:paraId="154AEDBC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5" w:type="dxa"/>
          </w:tcPr>
          <w:p w14:paraId="768F0E59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DF113E" w:rsidRPr="00F369B2" w14:paraId="74A1A8C5" w14:textId="77777777" w:rsidTr="00901D61">
        <w:tc>
          <w:tcPr>
            <w:tcW w:w="6699" w:type="dxa"/>
          </w:tcPr>
          <w:p w14:paraId="02B12F00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Organizacja i prowadzenie spotkań z radą pedagogiczną.</w:t>
            </w:r>
          </w:p>
        </w:tc>
        <w:tc>
          <w:tcPr>
            <w:tcW w:w="954" w:type="dxa"/>
          </w:tcPr>
          <w:p w14:paraId="6264C19B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369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" w:type="dxa"/>
          </w:tcPr>
          <w:p w14:paraId="4E643066" w14:textId="77777777" w:rsidR="00DF113E" w:rsidRPr="00F369B2" w:rsidRDefault="00DF113E" w:rsidP="00901D6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8D48719" w14:textId="77777777" w:rsidR="00DF113E" w:rsidRPr="009C30C8" w:rsidRDefault="00DF113E" w:rsidP="00DF113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0B4F82" w14:textId="06377F19" w:rsidR="00F867D6" w:rsidRDefault="00F867D6" w:rsidP="00F867D6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Spośród podanych poniżej metod i technik wskaż </w:t>
      </w:r>
      <w:r w:rsidR="00854E18">
        <w:rPr>
          <w:rFonts w:asciiTheme="minorHAnsi" w:hAnsiTheme="minorHAnsi" w:cstheme="minorHAnsi"/>
          <w:sz w:val="24"/>
          <w:szCs w:val="24"/>
        </w:rPr>
        <w:t xml:space="preserve">i zaznacz </w:t>
      </w:r>
      <w:r>
        <w:rPr>
          <w:rFonts w:asciiTheme="minorHAnsi" w:hAnsiTheme="minorHAnsi" w:cstheme="minorHAnsi"/>
          <w:sz w:val="24"/>
          <w:szCs w:val="24"/>
        </w:rPr>
        <w:t>te, które możesz wykorzystać do ewaluacji</w:t>
      </w:r>
      <w:r w:rsidR="00854E18">
        <w:rPr>
          <w:rFonts w:asciiTheme="minorHAnsi" w:hAnsiTheme="minorHAnsi" w:cstheme="minorHAnsi"/>
          <w:sz w:val="24"/>
          <w:szCs w:val="24"/>
        </w:rPr>
        <w:t>:</w:t>
      </w:r>
    </w:p>
    <w:p w14:paraId="653F5BD6" w14:textId="2E148C2A" w:rsidR="00F867D6" w:rsidRDefault="00F867D6" w:rsidP="00F867D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403D5">
        <w:rPr>
          <w:rFonts w:asciiTheme="minorHAnsi" w:hAnsiTheme="minorHAnsi" w:cstheme="minorHAnsi"/>
          <w:sz w:val="24"/>
          <w:szCs w:val="24"/>
          <w:u w:val="single"/>
        </w:rPr>
        <w:t>gadająca ściana</w:t>
      </w:r>
    </w:p>
    <w:p w14:paraId="6551F88E" w14:textId="2B53E37D" w:rsidR="008403D5" w:rsidRDefault="008403D5" w:rsidP="00F867D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403D5">
        <w:rPr>
          <w:rFonts w:asciiTheme="minorHAnsi" w:hAnsiTheme="minorHAnsi" w:cstheme="minorHAnsi"/>
          <w:sz w:val="24"/>
          <w:szCs w:val="24"/>
        </w:rPr>
        <w:t xml:space="preserve">mapa myśli </w:t>
      </w:r>
    </w:p>
    <w:p w14:paraId="4C4B04E8" w14:textId="15CF427E" w:rsidR="008403D5" w:rsidRPr="008403D5" w:rsidRDefault="008403D5" w:rsidP="00F867D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burza mózgów</w:t>
      </w:r>
    </w:p>
    <w:p w14:paraId="5D0751E5" w14:textId="14B93C80" w:rsidR="00F867D6" w:rsidRDefault="00F867D6" w:rsidP="00F867D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403D5">
        <w:rPr>
          <w:rFonts w:asciiTheme="minorHAnsi" w:hAnsiTheme="minorHAnsi" w:cstheme="minorHAnsi"/>
          <w:sz w:val="24"/>
          <w:szCs w:val="24"/>
          <w:u w:val="single"/>
        </w:rPr>
        <w:t>kosz, walizka</w:t>
      </w:r>
    </w:p>
    <w:p w14:paraId="2152B6F8" w14:textId="6A0A68B8" w:rsidR="008403D5" w:rsidRPr="008403D5" w:rsidRDefault="008403D5" w:rsidP="00F867D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403D5">
        <w:rPr>
          <w:rFonts w:asciiTheme="minorHAnsi" w:hAnsiTheme="minorHAnsi" w:cstheme="minorHAnsi"/>
          <w:sz w:val="24"/>
          <w:szCs w:val="24"/>
        </w:rPr>
        <w:t>bricolage</w:t>
      </w:r>
      <w:proofErr w:type="spellEnd"/>
    </w:p>
    <w:p w14:paraId="7EB84AB3" w14:textId="7DCF29AD" w:rsidR="00F867D6" w:rsidRPr="008403D5" w:rsidRDefault="008403D5" w:rsidP="00F867D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403D5">
        <w:rPr>
          <w:rFonts w:asciiTheme="minorHAnsi" w:hAnsiTheme="minorHAnsi" w:cstheme="minorHAnsi"/>
          <w:sz w:val="24"/>
          <w:szCs w:val="24"/>
          <w:u w:val="single"/>
        </w:rPr>
        <w:t>róża wiatrów</w:t>
      </w:r>
    </w:p>
    <w:p w14:paraId="0F7EBCEC" w14:textId="110D89EA" w:rsidR="008403D5" w:rsidRDefault="008403D5" w:rsidP="00F867D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403D5">
        <w:rPr>
          <w:rFonts w:asciiTheme="minorHAnsi" w:hAnsiTheme="minorHAnsi" w:cstheme="minorHAnsi"/>
          <w:sz w:val="24"/>
          <w:szCs w:val="24"/>
          <w:u w:val="single"/>
        </w:rPr>
        <w:t>termometr</w:t>
      </w:r>
    </w:p>
    <w:p w14:paraId="4F709BC4" w14:textId="31C4DBA0" w:rsidR="008403D5" w:rsidRDefault="008403D5" w:rsidP="00F867D6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403D5">
        <w:rPr>
          <w:rFonts w:asciiTheme="minorHAnsi" w:hAnsiTheme="minorHAnsi" w:cstheme="minorHAnsi"/>
          <w:sz w:val="24"/>
          <w:szCs w:val="24"/>
        </w:rPr>
        <w:t>sztafeta</w:t>
      </w:r>
    </w:p>
    <w:p w14:paraId="04FA79FD" w14:textId="1D656871" w:rsidR="00DF113E" w:rsidRDefault="008403D5" w:rsidP="00854E18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inwentarz potrzeb</w:t>
      </w:r>
    </w:p>
    <w:p w14:paraId="56647EE8" w14:textId="77777777" w:rsidR="00346763" w:rsidRPr="00854E18" w:rsidRDefault="00346763" w:rsidP="00346763">
      <w:pPr>
        <w:pStyle w:val="Akapitzlist"/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18269CA7" w14:textId="77777777" w:rsidR="00DF113E" w:rsidRPr="00F369B2" w:rsidRDefault="00DF113E" w:rsidP="00DF113E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>Spośród podanych niżej kompetencji wybierz potrzebne osobie odpowiedzialnej za wspomaganie:</w:t>
      </w:r>
    </w:p>
    <w:p w14:paraId="1C547FEC" w14:textId="77777777" w:rsidR="00DF113E" w:rsidRPr="00F369B2" w:rsidRDefault="00DF113E" w:rsidP="00DF113E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369B2">
        <w:rPr>
          <w:rFonts w:asciiTheme="minorHAnsi" w:hAnsiTheme="minorHAnsi" w:cstheme="minorHAnsi"/>
          <w:sz w:val="24"/>
          <w:szCs w:val="24"/>
          <w:u w:val="single"/>
        </w:rPr>
        <w:t>otwartość na uczenie się i informację zwrotną</w:t>
      </w:r>
    </w:p>
    <w:p w14:paraId="70BC3E9F" w14:textId="77777777" w:rsidR="00DF113E" w:rsidRPr="00F369B2" w:rsidRDefault="00DF113E" w:rsidP="00DF113E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369B2">
        <w:rPr>
          <w:rFonts w:asciiTheme="minorHAnsi" w:hAnsiTheme="minorHAnsi" w:cstheme="minorHAnsi"/>
          <w:sz w:val="24"/>
          <w:szCs w:val="24"/>
          <w:u w:val="single"/>
        </w:rPr>
        <w:t>diagnozowanie podstawowych charakterystyk szkoły jako organizacji</w:t>
      </w:r>
    </w:p>
    <w:p w14:paraId="00BB5B51" w14:textId="77777777" w:rsidR="00DF113E" w:rsidRPr="00F369B2" w:rsidRDefault="00DF113E" w:rsidP="00DF113E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369B2">
        <w:rPr>
          <w:rFonts w:asciiTheme="minorHAnsi" w:hAnsiTheme="minorHAnsi" w:cstheme="minorHAnsi"/>
          <w:sz w:val="24"/>
          <w:szCs w:val="24"/>
          <w:u w:val="single"/>
        </w:rPr>
        <w:t>efektywna komunikacja</w:t>
      </w:r>
    </w:p>
    <w:p w14:paraId="2EAAE827" w14:textId="77777777" w:rsidR="00DF113E" w:rsidRPr="00F369B2" w:rsidRDefault="00DF113E" w:rsidP="00DF113E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lastRenderedPageBreak/>
        <w:t xml:space="preserve">umiejętność tworzenia testów sprawdzających wiedzę </w:t>
      </w:r>
    </w:p>
    <w:p w14:paraId="6D98DCB5" w14:textId="77777777" w:rsidR="00DF113E" w:rsidRPr="00F369B2" w:rsidRDefault="00DF113E" w:rsidP="00DF113E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369B2">
        <w:rPr>
          <w:rFonts w:asciiTheme="minorHAnsi" w:hAnsiTheme="minorHAnsi" w:cstheme="minorHAnsi"/>
          <w:sz w:val="24"/>
          <w:szCs w:val="24"/>
          <w:u w:val="single"/>
        </w:rPr>
        <w:t>posługiwanie się technologiami informatycznymi  i komunikacyjnymi</w:t>
      </w:r>
    </w:p>
    <w:p w14:paraId="1C580E78" w14:textId="77777777" w:rsidR="00DF113E" w:rsidRPr="00F369B2" w:rsidRDefault="00DF113E" w:rsidP="00DF113E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 xml:space="preserve">znajomość języków obcych </w:t>
      </w:r>
    </w:p>
    <w:p w14:paraId="792FD374" w14:textId="77777777" w:rsidR="00DF113E" w:rsidRPr="00F369B2" w:rsidRDefault="00DF113E" w:rsidP="00DF113E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69B2">
        <w:rPr>
          <w:rFonts w:asciiTheme="minorHAnsi" w:hAnsiTheme="minorHAnsi" w:cstheme="minorHAnsi"/>
          <w:sz w:val="24"/>
          <w:szCs w:val="24"/>
        </w:rPr>
        <w:t xml:space="preserve">umiejętność nakłonienia zespołu do realizacji wizji osoby wspierającej </w:t>
      </w:r>
    </w:p>
    <w:p w14:paraId="3ACFFC62" w14:textId="1C8984E8" w:rsidR="00DF113E" w:rsidRDefault="00DF113E" w:rsidP="00DF113E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369B2">
        <w:rPr>
          <w:rFonts w:asciiTheme="minorHAnsi" w:hAnsiTheme="minorHAnsi" w:cstheme="minorHAnsi"/>
          <w:sz w:val="24"/>
          <w:szCs w:val="24"/>
          <w:u w:val="single"/>
        </w:rPr>
        <w:t>tworzenie warunków sprzyjających uczeniu się organizacji</w:t>
      </w:r>
    </w:p>
    <w:p w14:paraId="34C5D16B" w14:textId="7F70F824" w:rsidR="009E1614" w:rsidRPr="009E1614" w:rsidRDefault="009E1614" w:rsidP="009E161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2C88AE33" w14:textId="77777777" w:rsidR="000868F4" w:rsidRDefault="00307AB7"/>
    <w:sectPr w:rsidR="0008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17C"/>
    <w:multiLevelType w:val="hybridMultilevel"/>
    <w:tmpl w:val="40B8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C16"/>
    <w:multiLevelType w:val="hybridMultilevel"/>
    <w:tmpl w:val="B8029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D5791"/>
    <w:multiLevelType w:val="hybridMultilevel"/>
    <w:tmpl w:val="BF4690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85C0D"/>
    <w:multiLevelType w:val="hybridMultilevel"/>
    <w:tmpl w:val="769E0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71480"/>
    <w:multiLevelType w:val="hybridMultilevel"/>
    <w:tmpl w:val="2ED4C62E"/>
    <w:lvl w:ilvl="0" w:tplc="3B62895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3C89"/>
    <w:multiLevelType w:val="hybridMultilevel"/>
    <w:tmpl w:val="DD3CD180"/>
    <w:lvl w:ilvl="0" w:tplc="8DA8DEC4">
      <w:start w:val="1"/>
      <w:numFmt w:val="decimal"/>
      <w:lvlText w:val="%1."/>
      <w:lvlJc w:val="left"/>
      <w:pPr>
        <w:ind w:left="720" w:hanging="360"/>
      </w:pPr>
    </w:lvl>
    <w:lvl w:ilvl="1" w:tplc="93D4B710">
      <w:start w:val="1"/>
      <w:numFmt w:val="lowerLetter"/>
      <w:lvlText w:val="%2."/>
      <w:lvlJc w:val="left"/>
      <w:pPr>
        <w:ind w:left="1440" w:hanging="360"/>
      </w:pPr>
    </w:lvl>
    <w:lvl w:ilvl="2" w:tplc="8FB47A9A">
      <w:start w:val="1"/>
      <w:numFmt w:val="lowerRoman"/>
      <w:lvlText w:val="%3."/>
      <w:lvlJc w:val="right"/>
      <w:pPr>
        <w:ind w:left="2160" w:hanging="180"/>
      </w:pPr>
    </w:lvl>
    <w:lvl w:ilvl="3" w:tplc="CD4ED0F0">
      <w:start w:val="1"/>
      <w:numFmt w:val="decimal"/>
      <w:lvlText w:val="%4."/>
      <w:lvlJc w:val="left"/>
      <w:pPr>
        <w:ind w:left="2880" w:hanging="360"/>
      </w:pPr>
    </w:lvl>
    <w:lvl w:ilvl="4" w:tplc="0CA09174">
      <w:start w:val="1"/>
      <w:numFmt w:val="lowerLetter"/>
      <w:lvlText w:val="%5."/>
      <w:lvlJc w:val="left"/>
      <w:pPr>
        <w:ind w:left="3600" w:hanging="360"/>
      </w:pPr>
    </w:lvl>
    <w:lvl w:ilvl="5" w:tplc="9C86537E">
      <w:start w:val="1"/>
      <w:numFmt w:val="lowerRoman"/>
      <w:lvlText w:val="%6."/>
      <w:lvlJc w:val="right"/>
      <w:pPr>
        <w:ind w:left="4320" w:hanging="180"/>
      </w:pPr>
    </w:lvl>
    <w:lvl w:ilvl="6" w:tplc="6B900718">
      <w:start w:val="1"/>
      <w:numFmt w:val="decimal"/>
      <w:lvlText w:val="%7."/>
      <w:lvlJc w:val="left"/>
      <w:pPr>
        <w:ind w:left="5040" w:hanging="360"/>
      </w:pPr>
    </w:lvl>
    <w:lvl w:ilvl="7" w:tplc="7B5C0A78">
      <w:start w:val="1"/>
      <w:numFmt w:val="lowerLetter"/>
      <w:lvlText w:val="%8."/>
      <w:lvlJc w:val="left"/>
      <w:pPr>
        <w:ind w:left="5760" w:hanging="360"/>
      </w:pPr>
    </w:lvl>
    <w:lvl w:ilvl="8" w:tplc="E4B0DC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100C"/>
    <w:multiLevelType w:val="hybridMultilevel"/>
    <w:tmpl w:val="BABA1114"/>
    <w:lvl w:ilvl="0" w:tplc="56125FBA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252D5"/>
    <w:multiLevelType w:val="hybridMultilevel"/>
    <w:tmpl w:val="F1F87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7C1CAA"/>
    <w:multiLevelType w:val="hybridMultilevel"/>
    <w:tmpl w:val="C5329A34"/>
    <w:lvl w:ilvl="0" w:tplc="3B62895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691C"/>
    <w:multiLevelType w:val="hybridMultilevel"/>
    <w:tmpl w:val="5C56A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DD54BE"/>
    <w:multiLevelType w:val="hybridMultilevel"/>
    <w:tmpl w:val="A9F6B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016C73"/>
    <w:multiLevelType w:val="multilevel"/>
    <w:tmpl w:val="7F5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0"/>
      <w:numFmt w:val="decimal"/>
      <w:lvlText w:val="%2"/>
      <w:lvlJc w:val="left"/>
      <w:pPr>
        <w:ind w:left="1440" w:hanging="360"/>
      </w:pPr>
      <w:rPr>
        <w:rFonts w:asciiTheme="minorHAnsi" w:eastAsiaTheme="minorEastAsia" w:hAnsiTheme="minorHAnsi" w:cstheme="minorBidi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1C184D"/>
    <w:multiLevelType w:val="hybridMultilevel"/>
    <w:tmpl w:val="CBB2F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44321"/>
    <w:multiLevelType w:val="hybridMultilevel"/>
    <w:tmpl w:val="FB800AF6"/>
    <w:lvl w:ilvl="0" w:tplc="D630AB78">
      <w:start w:val="1"/>
      <w:numFmt w:val="decimal"/>
      <w:lvlText w:val="%1."/>
      <w:lvlJc w:val="left"/>
      <w:pPr>
        <w:ind w:left="720" w:hanging="360"/>
      </w:pPr>
    </w:lvl>
    <w:lvl w:ilvl="1" w:tplc="CDDC01F0">
      <w:start w:val="1"/>
      <w:numFmt w:val="lowerLetter"/>
      <w:lvlText w:val="%2."/>
      <w:lvlJc w:val="left"/>
      <w:pPr>
        <w:ind w:left="1440" w:hanging="360"/>
      </w:pPr>
    </w:lvl>
    <w:lvl w:ilvl="2" w:tplc="A8B828D8">
      <w:start w:val="1"/>
      <w:numFmt w:val="lowerRoman"/>
      <w:lvlText w:val="%3."/>
      <w:lvlJc w:val="right"/>
      <w:pPr>
        <w:ind w:left="2160" w:hanging="180"/>
      </w:pPr>
    </w:lvl>
    <w:lvl w:ilvl="3" w:tplc="4D309B46">
      <w:start w:val="1"/>
      <w:numFmt w:val="decimal"/>
      <w:lvlText w:val="%4."/>
      <w:lvlJc w:val="left"/>
      <w:pPr>
        <w:ind w:left="2880" w:hanging="360"/>
      </w:pPr>
    </w:lvl>
    <w:lvl w:ilvl="4" w:tplc="3FBA2EA2">
      <w:start w:val="1"/>
      <w:numFmt w:val="lowerLetter"/>
      <w:lvlText w:val="%5."/>
      <w:lvlJc w:val="left"/>
      <w:pPr>
        <w:ind w:left="3600" w:hanging="360"/>
      </w:pPr>
    </w:lvl>
    <w:lvl w:ilvl="5" w:tplc="708649A6">
      <w:start w:val="1"/>
      <w:numFmt w:val="lowerRoman"/>
      <w:lvlText w:val="%6."/>
      <w:lvlJc w:val="right"/>
      <w:pPr>
        <w:ind w:left="4320" w:hanging="180"/>
      </w:pPr>
    </w:lvl>
    <w:lvl w:ilvl="6" w:tplc="F334CB8E">
      <w:start w:val="1"/>
      <w:numFmt w:val="decimal"/>
      <w:lvlText w:val="%7."/>
      <w:lvlJc w:val="left"/>
      <w:pPr>
        <w:ind w:left="5040" w:hanging="360"/>
      </w:pPr>
    </w:lvl>
    <w:lvl w:ilvl="7" w:tplc="B30C5188">
      <w:start w:val="1"/>
      <w:numFmt w:val="lowerLetter"/>
      <w:lvlText w:val="%8."/>
      <w:lvlJc w:val="left"/>
      <w:pPr>
        <w:ind w:left="5760" w:hanging="360"/>
      </w:pPr>
    </w:lvl>
    <w:lvl w:ilvl="8" w:tplc="24286C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5F39"/>
    <w:multiLevelType w:val="hybridMultilevel"/>
    <w:tmpl w:val="F7E80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EC7825"/>
    <w:multiLevelType w:val="hybridMultilevel"/>
    <w:tmpl w:val="AEF46590"/>
    <w:lvl w:ilvl="0" w:tplc="31CCEAA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B63AE"/>
    <w:multiLevelType w:val="hybridMultilevel"/>
    <w:tmpl w:val="95B4AE1E"/>
    <w:lvl w:ilvl="0" w:tplc="4B2E9310">
      <w:start w:val="1"/>
      <w:numFmt w:val="decimal"/>
      <w:lvlText w:val="%1)"/>
      <w:lvlJc w:val="left"/>
      <w:pPr>
        <w:ind w:left="720" w:hanging="360"/>
      </w:pPr>
    </w:lvl>
    <w:lvl w:ilvl="1" w:tplc="6A384832">
      <w:start w:val="1"/>
      <w:numFmt w:val="lowerLetter"/>
      <w:lvlText w:val="%2."/>
      <w:lvlJc w:val="left"/>
      <w:pPr>
        <w:ind w:left="1440" w:hanging="360"/>
      </w:pPr>
    </w:lvl>
    <w:lvl w:ilvl="2" w:tplc="F2B498C8">
      <w:start w:val="1"/>
      <w:numFmt w:val="lowerRoman"/>
      <w:lvlText w:val="%3."/>
      <w:lvlJc w:val="right"/>
      <w:pPr>
        <w:ind w:left="2160" w:hanging="180"/>
      </w:pPr>
    </w:lvl>
    <w:lvl w:ilvl="3" w:tplc="AEEE745A">
      <w:start w:val="1"/>
      <w:numFmt w:val="decimal"/>
      <w:lvlText w:val="%4."/>
      <w:lvlJc w:val="left"/>
      <w:pPr>
        <w:ind w:left="2880" w:hanging="360"/>
      </w:pPr>
    </w:lvl>
    <w:lvl w:ilvl="4" w:tplc="10F84B76">
      <w:start w:val="1"/>
      <w:numFmt w:val="lowerLetter"/>
      <w:lvlText w:val="%5."/>
      <w:lvlJc w:val="left"/>
      <w:pPr>
        <w:ind w:left="3600" w:hanging="360"/>
      </w:pPr>
    </w:lvl>
    <w:lvl w:ilvl="5" w:tplc="6FCAF954">
      <w:start w:val="1"/>
      <w:numFmt w:val="lowerRoman"/>
      <w:lvlText w:val="%6."/>
      <w:lvlJc w:val="right"/>
      <w:pPr>
        <w:ind w:left="4320" w:hanging="180"/>
      </w:pPr>
    </w:lvl>
    <w:lvl w:ilvl="6" w:tplc="AA4A5D9A">
      <w:start w:val="1"/>
      <w:numFmt w:val="decimal"/>
      <w:lvlText w:val="%7."/>
      <w:lvlJc w:val="left"/>
      <w:pPr>
        <w:ind w:left="5040" w:hanging="360"/>
      </w:pPr>
    </w:lvl>
    <w:lvl w:ilvl="7" w:tplc="6FD22E44">
      <w:start w:val="1"/>
      <w:numFmt w:val="lowerLetter"/>
      <w:lvlText w:val="%8."/>
      <w:lvlJc w:val="left"/>
      <w:pPr>
        <w:ind w:left="5760" w:hanging="360"/>
      </w:pPr>
    </w:lvl>
    <w:lvl w:ilvl="8" w:tplc="58F2A3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1"/>
  </w:num>
  <w:num w:numId="15">
    <w:abstractNumId w:val="1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59"/>
    <w:rsid w:val="00084004"/>
    <w:rsid w:val="00133ABB"/>
    <w:rsid w:val="00172AC2"/>
    <w:rsid w:val="001A1282"/>
    <w:rsid w:val="001A1E90"/>
    <w:rsid w:val="001A7B0B"/>
    <w:rsid w:val="00214686"/>
    <w:rsid w:val="002635D8"/>
    <w:rsid w:val="002C1D6E"/>
    <w:rsid w:val="002C5A5B"/>
    <w:rsid w:val="002D318F"/>
    <w:rsid w:val="00346763"/>
    <w:rsid w:val="003728B2"/>
    <w:rsid w:val="003C4391"/>
    <w:rsid w:val="0045311D"/>
    <w:rsid w:val="00482828"/>
    <w:rsid w:val="00484517"/>
    <w:rsid w:val="004B3BA9"/>
    <w:rsid w:val="004D7FBD"/>
    <w:rsid w:val="005E3EAE"/>
    <w:rsid w:val="005F46D5"/>
    <w:rsid w:val="00602180"/>
    <w:rsid w:val="00633195"/>
    <w:rsid w:val="00694028"/>
    <w:rsid w:val="006A7ED5"/>
    <w:rsid w:val="006D06FB"/>
    <w:rsid w:val="006D10DA"/>
    <w:rsid w:val="007313A7"/>
    <w:rsid w:val="007D0FE5"/>
    <w:rsid w:val="008101EF"/>
    <w:rsid w:val="00814F87"/>
    <w:rsid w:val="008337D3"/>
    <w:rsid w:val="008403D5"/>
    <w:rsid w:val="00854E18"/>
    <w:rsid w:val="00887797"/>
    <w:rsid w:val="008C4C18"/>
    <w:rsid w:val="008F2A59"/>
    <w:rsid w:val="009E1614"/>
    <w:rsid w:val="00A03D3A"/>
    <w:rsid w:val="00AC7D45"/>
    <w:rsid w:val="00B30511"/>
    <w:rsid w:val="00B46807"/>
    <w:rsid w:val="00B91911"/>
    <w:rsid w:val="00BB7168"/>
    <w:rsid w:val="00C431C5"/>
    <w:rsid w:val="00C738DD"/>
    <w:rsid w:val="00CA04D3"/>
    <w:rsid w:val="00CB3186"/>
    <w:rsid w:val="00D34F47"/>
    <w:rsid w:val="00DC61A3"/>
    <w:rsid w:val="00DF113E"/>
    <w:rsid w:val="00E22B62"/>
    <w:rsid w:val="00E306FB"/>
    <w:rsid w:val="00F347EE"/>
    <w:rsid w:val="00F57038"/>
    <w:rsid w:val="00F74AD0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FD2A"/>
  <w15:chartTrackingRefBased/>
  <w15:docId w15:val="{59A1F2A6-32E1-4BF3-9E29-934B322C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1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13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F11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F113E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28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attachments/article/6244/Sieci%20jako%20forma%20pracy%20z%20TIK_A.Plusa_A.Arkabus.pdf" TargetMode="External"/><Relationship Id="rId13" Type="http://schemas.openxmlformats.org/officeDocument/2006/relationships/hyperlink" Target="http://www.przedszkole12-krakow.pl/InteligencjeWieloraki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3cgzEZOKnk" TargetMode="External"/><Relationship Id="rId12" Type="http://schemas.openxmlformats.org/officeDocument/2006/relationships/hyperlink" Target="https://o-rozewicz.pl/2018/08/03/inteligencje-wielorak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iny.pl/tqdlc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YoHwsPV-9I" TargetMode="External"/><Relationship Id="rId11" Type="http://schemas.openxmlformats.org/officeDocument/2006/relationships/hyperlink" Target="https://tiny.pl/tq55r" TargetMode="External"/><Relationship Id="rId5" Type="http://schemas.openxmlformats.org/officeDocument/2006/relationships/hyperlink" Target="https://www.youtube.com/watch?v=IEfZko68TqU" TargetMode="External"/><Relationship Id="rId15" Type="http://schemas.openxmlformats.org/officeDocument/2006/relationships/hyperlink" Target="https://www.youtube.com/watch?v=ErlwjJ2BnXQ" TargetMode="External"/><Relationship Id="rId10" Type="http://schemas.openxmlformats.org/officeDocument/2006/relationships/hyperlink" Target="http://bc.ore.edu.pl/Content/544/T032013_M.+Kocurek+i+in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.pl/tqp3b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2058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Cie</dc:creator>
  <cp:keywords/>
  <dc:description/>
  <cp:lastModifiedBy>El Cie</cp:lastModifiedBy>
  <cp:revision>2</cp:revision>
  <dcterms:created xsi:type="dcterms:W3CDTF">2019-01-18T14:14:00Z</dcterms:created>
  <dcterms:modified xsi:type="dcterms:W3CDTF">2019-01-18T14:14:00Z</dcterms:modified>
</cp:coreProperties>
</file>